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C55542">
      <w:pPr>
        <w:pStyle w:val="ThesisTitle1"/>
      </w:pPr>
      <w:bookmarkStart w:id="0" w:name="_Hlk23546681"/>
      <w:bookmarkEnd w:id="0"/>
      <w:r w:rsidRPr="00880613">
        <w:t>Deep Generative Models for</w:t>
      </w:r>
    </w:p>
    <w:p w14:paraId="5F0207DC" w14:textId="19DD9DF1" w:rsidR="00880613" w:rsidRPr="00880613" w:rsidRDefault="00880613" w:rsidP="00C5554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C5554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C55542">
          <w:pPr>
            <w:pStyle w:val="CoverPageDetails"/>
            <w:rPr>
              <w:rFonts w:eastAsia="Cambria"/>
            </w:rPr>
          </w:pPr>
          <w:r>
            <w:rPr>
              <w:rFonts w:eastAsia="Cambria"/>
            </w:rPr>
            <w:t>Christiaan Gerhardus Viljoen</w:t>
          </w:r>
        </w:p>
      </w:sdtContent>
    </w:sdt>
    <w:p w14:paraId="2A49BAC6" w14:textId="77777777" w:rsidR="00880613" w:rsidRPr="00F34E6E" w:rsidRDefault="00880613" w:rsidP="00C55542">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C55542">
      <w:pPr>
        <w:pStyle w:val="CoverPageDetails"/>
        <w:rPr>
          <w:rFonts w:eastAsia="Cambria"/>
        </w:rPr>
      </w:pPr>
      <w:r w:rsidRPr="00F34E6E">
        <w:rPr>
          <w:rFonts w:eastAsia="Cambria"/>
        </w:rPr>
        <w:t>Faculty of Science</w:t>
      </w:r>
    </w:p>
    <w:p w14:paraId="2CF80722" w14:textId="77777777" w:rsidR="00880613" w:rsidRPr="00F34E6E" w:rsidRDefault="00880613" w:rsidP="00C55542">
      <w:pPr>
        <w:pStyle w:val="CoverPageDetails"/>
        <w:rPr>
          <w:rFonts w:eastAsia="Cambria"/>
        </w:rPr>
      </w:pPr>
      <w:r w:rsidRPr="00F34E6E">
        <w:rPr>
          <w:rFonts w:eastAsia="Cambria"/>
        </w:rPr>
        <w:t>University of Cape Town</w:t>
      </w:r>
    </w:p>
    <w:p w14:paraId="42367A45" w14:textId="77777777" w:rsidR="00880613" w:rsidRPr="00F34E6E" w:rsidRDefault="00880613" w:rsidP="00C55542"/>
    <w:p w14:paraId="3EFD7784" w14:textId="77777777" w:rsidR="00880613" w:rsidRPr="00F34E6E" w:rsidRDefault="00880613" w:rsidP="00C55542">
      <w:pPr>
        <w:pStyle w:val="CoverPageDetails"/>
      </w:pPr>
      <w:r w:rsidRPr="00F34E6E">
        <w:t>This dissertation is submitted in partial fulfilment of the Degree of Master of Science</w:t>
      </w:r>
    </w:p>
    <w:p w14:paraId="6F4E6B4F" w14:textId="6261E3F2" w:rsidR="00880613" w:rsidRPr="00F34E6E" w:rsidRDefault="00880613" w:rsidP="00C55542">
      <w:r w:rsidRPr="00F34E6E">
        <w:t xml:space="preserve"> </w:t>
      </w:r>
    </w:p>
    <w:p w14:paraId="2E77A605" w14:textId="77777777" w:rsidR="00880613" w:rsidRPr="00F34E6E" w:rsidRDefault="00880613" w:rsidP="00C55542"/>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77777777" w:rsidR="00880613" w:rsidRPr="00F34E6E" w:rsidRDefault="0088061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C55542"/>
    <w:p w14:paraId="7BC84A4A" w14:textId="77777777" w:rsidR="00880613" w:rsidRPr="00F34E6E" w:rsidRDefault="00880613" w:rsidP="00C55542"/>
    <w:p w14:paraId="4DD6F6E9" w14:textId="77777777" w:rsidR="00880613" w:rsidRPr="00F34E6E" w:rsidRDefault="00880613" w:rsidP="00C55542">
      <w:pPr>
        <w:pStyle w:val="Quote"/>
      </w:pPr>
      <w:r w:rsidRPr="00F34E6E">
        <w:t>“A man may imagine things that are false,</w:t>
      </w:r>
    </w:p>
    <w:p w14:paraId="4ACB3690" w14:textId="77777777" w:rsidR="00880613" w:rsidRPr="00F34E6E" w:rsidRDefault="00880613" w:rsidP="00C55542">
      <w:pPr>
        <w:pStyle w:val="Quote"/>
      </w:pPr>
      <w:r w:rsidRPr="00F34E6E">
        <w:t>But he can only understand things that are true;</w:t>
      </w:r>
    </w:p>
    <w:p w14:paraId="70F91E0F" w14:textId="77777777" w:rsidR="00880613" w:rsidRPr="00F34E6E" w:rsidRDefault="00880613" w:rsidP="00C55542">
      <w:pPr>
        <w:pStyle w:val="Quote"/>
      </w:pPr>
      <w:r w:rsidRPr="00F34E6E">
        <w:t>For if the things be false,</w:t>
      </w:r>
    </w:p>
    <w:p w14:paraId="200306EF" w14:textId="77777777" w:rsidR="00880613" w:rsidRPr="00F34E6E" w:rsidRDefault="00880613" w:rsidP="00C55542">
      <w:pPr>
        <w:pStyle w:val="Quote"/>
      </w:pPr>
      <w:r w:rsidRPr="00F34E6E">
        <w:t>The apprehension of them is not understanding”</w:t>
      </w:r>
    </w:p>
    <w:p w14:paraId="2F2DBE71" w14:textId="77777777" w:rsidR="00880613" w:rsidRPr="00F34E6E" w:rsidRDefault="00880613" w:rsidP="00C55542">
      <w:pPr>
        <w:pStyle w:val="Quote"/>
      </w:pPr>
      <w:r w:rsidRPr="00F34E6E">
        <w:t>– Sir Isaac  Newton</w:t>
      </w:r>
    </w:p>
    <w:p w14:paraId="08EFB0B3" w14:textId="77777777" w:rsidR="00880613" w:rsidRPr="00F34E6E" w:rsidRDefault="00880613" w:rsidP="00C55542"/>
    <w:p w14:paraId="6E5A669E" w14:textId="77777777" w:rsidR="00880613" w:rsidRPr="00F34E6E" w:rsidRDefault="00880613" w:rsidP="00C55542">
      <w:r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C55542">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C55542">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C55542">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C55542">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512CA" w:rsidP="00C5554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512CA" w:rsidP="00C5554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512CA" w:rsidP="00C5554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512CA" w:rsidP="00C5554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512CA" w:rsidP="00C5554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512CA" w:rsidP="00C5554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512CA" w:rsidP="00C55542">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512CA" w:rsidP="00C5554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512CA" w:rsidP="00C5554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512CA" w:rsidP="00C5554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512CA" w:rsidP="00C5554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512CA" w:rsidP="00C5554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512CA" w:rsidP="00C5554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512CA" w:rsidP="00C5554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512CA" w:rsidP="00C5554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512CA" w:rsidP="00C5554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512CA" w:rsidP="00C5554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512CA" w:rsidP="00C5554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512CA" w:rsidP="00C5554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512CA" w:rsidP="00C5554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512CA" w:rsidP="00C5554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512CA" w:rsidP="00C5554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512CA" w:rsidP="00C5554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512CA" w:rsidP="00C5554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512CA" w:rsidP="00C55542">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512CA" w:rsidP="00C5554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512CA" w:rsidP="00C5554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512CA" w:rsidP="00C5554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512CA" w:rsidP="00C5554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512CA" w:rsidP="00C5554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512CA" w:rsidP="00C5554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512CA" w:rsidP="00C5554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512CA" w:rsidP="00C5554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512CA" w:rsidP="00C5554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512CA" w:rsidP="00C5554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512CA" w:rsidP="00C5554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512CA" w:rsidP="00C55542">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512CA" w:rsidP="00C5554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512CA" w:rsidP="00C5554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512CA" w:rsidP="00C5554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512CA" w:rsidP="00C5554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512CA" w:rsidP="00C5554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512CA" w:rsidP="00C5554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512CA" w:rsidP="00C5554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512CA" w:rsidP="00C5554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512CA" w:rsidP="00C55542">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512CA" w:rsidP="00C5554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512CA" w:rsidP="00C5554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512CA" w:rsidP="00C5554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512CA" w:rsidP="00C5554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512CA" w:rsidP="00C5554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512CA" w:rsidP="00C5554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512CA" w:rsidP="00C5554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512CA" w:rsidP="00C5554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512CA" w:rsidP="00C55542">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512CA" w:rsidP="00C5554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512CA" w:rsidP="00C5554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512CA" w:rsidP="00C5554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512CA" w:rsidP="00C5554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512CA" w:rsidP="00C5554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512CA" w:rsidP="00C5554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512CA" w:rsidP="00C5554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512CA" w:rsidP="00C5554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512CA" w:rsidP="00C5554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512CA" w:rsidP="00C5554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512CA" w:rsidP="00C5554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512CA" w:rsidP="00C55542">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512CA" w:rsidP="00C5554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512CA" w:rsidP="00C5554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512CA" w:rsidP="00C55542">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512CA" w:rsidP="00C55542">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512CA" w:rsidP="00C55542">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C55542"/>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C55542">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C55542">
      <w:pP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C55542"/>
    <w:p w14:paraId="0AA52332" w14:textId="15E39008"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C5554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C5554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C55542">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C55542">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C55542">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C5554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C55542">
      <w:pPr>
        <w:pStyle w:val="Caption"/>
      </w:pPr>
      <w:bookmarkStart w:id="37" w:name="_Ref1466788"/>
      <w:bookmarkStart w:id="38"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C5554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C55542">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C55542">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t>QGP, the Big Bang and the Micro Bang</w:t>
      </w:r>
      <w:bookmarkEnd w:id="41"/>
    </w:p>
    <w:p w14:paraId="1EA0E37C" w14:textId="1422B1CC"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t>The Large Hadron Collider</w:t>
      </w:r>
      <w:bookmarkEnd w:id="43"/>
    </w:p>
    <w:p w14:paraId="129BE1A8" w14:textId="7EA82287"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C5554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C5554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C55542">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C5554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C55542">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0367B96E"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C5554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C55542">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62B34B07"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C55542">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C55542">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C55542">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C55542">
      <w:pPr>
        <w:rPr>
          <w:rStyle w:val="Strong"/>
        </w:rPr>
      </w:pPr>
      <w:r w:rsidRPr="00954C63">
        <w:rPr>
          <w:rStyle w:val="Strong"/>
        </w:rPr>
        <w:t>Interactions of Particles with Matter</w:t>
      </w:r>
    </w:p>
    <w:p w14:paraId="69327872" w14:textId="358DA01E"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C55542">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C55542">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C5554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C55542">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C55542">
      <w:pPr>
        <w:rPr>
          <w:rStyle w:val="Strong"/>
        </w:rPr>
      </w:pPr>
      <w:r w:rsidRPr="00954C63">
        <w:rPr>
          <w:rStyle w:val="Strong"/>
        </w:rPr>
        <w:t>Transition Radiation</w:t>
      </w:r>
    </w:p>
    <w:p w14:paraId="2998F25D" w14:textId="15AFE9B6"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C55542">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C55542">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6E93662E" w:rsidR="00880613" w:rsidRDefault="00880613" w:rsidP="00C55542">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C55542">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C5554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C55542">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69068E83"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342BD2D1"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C5554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341C9B74"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C5554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C5554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C5554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C55542">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C55542">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C55542">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C5554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C5554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C55542">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C5554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C5554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C55542">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C55542">
      <w:pPr>
        <w:pStyle w:val="Caption"/>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07541D4E"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C55542">
      <w:pPr>
        <w:pStyle w:val="Caption"/>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C55542">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29DED231" w:rsidR="00552F7D" w:rsidRDefault="00552F7D" w:rsidP="00C55542">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C55542">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C55542">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C55542">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C55542">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31274D23"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C55542">
      <w:pPr>
        <w:pStyle w:val="Caption"/>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lastRenderedPageBreak/>
        <w:t>Statistical Tests for Particle Selection</w:t>
      </w:r>
      <w:bookmarkEnd w:id="98"/>
      <w:bookmarkEnd w:id="99"/>
      <w:bookmarkEnd w:id="100"/>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t>Background: Artificial Intelligence, Machine Learning &amp; Deep Learning</w:t>
      </w:r>
      <w:bookmarkEnd w:id="89"/>
      <w:bookmarkEnd w:id="101"/>
    </w:p>
    <w:p w14:paraId="45167C6C" w14:textId="2CDBB273"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C55542">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C55542">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C55542">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C55542">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C55542">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C55542">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C5554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C55542">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C45C329" w:rsidR="00D42529" w:rsidRPr="00F34E6E" w:rsidRDefault="00D42529" w:rsidP="00C55542">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C55542">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C55542">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C55542">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C55542">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C55542">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C55542">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C55542">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C55542">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5662BE62"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E4187DC"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16FF12BA"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2" w:name="_Toc19377293"/>
      <w:r w:rsidRPr="005B72BD">
        <w:rPr>
          <w:rFonts w:cs="Times New Roman"/>
        </w:rPr>
        <w:t>The Convolution Function</w:t>
      </w:r>
      <w:bookmarkEnd w:id="122"/>
    </w:p>
    <w:p w14:paraId="702659B3" w14:textId="7777777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54DEC3B5"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475357D5" w14:textId="518AE31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C5554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55542">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55542">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7F5C9F0A"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86427AF" w14:textId="77777777"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65534E4C" w14:textId="77777777" w:rsidR="00365221" w:rsidRPr="005B72BD" w:rsidRDefault="00365221" w:rsidP="00C55542">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2D56CF25" w:rsidR="00365221" w:rsidRPr="00F34E6E" w:rsidRDefault="00365221" w:rsidP="00C55542">
      <w:pPr>
        <w:pStyle w:val="Caption"/>
      </w:pPr>
      <w:bookmarkStart w:id="125" w:name="_Ref3036196"/>
      <w:bookmarkStart w:id="126" w:name="_Toc19377365"/>
      <w:r w:rsidRPr="005B72BD">
        <w:t xml:space="preserve">Figure </w:t>
      </w:r>
      <w:r>
        <w:fldChar w:fldCharType="begin"/>
      </w:r>
      <w:r>
        <w:instrText xml:space="preserve"> SEQ Figure \* ARABIC </w:instrText>
      </w:r>
      <w:r>
        <w:fldChar w:fldCharType="separate"/>
      </w:r>
      <w:r>
        <w:t>53</w:t>
      </w:r>
      <w:r>
        <w:fldChar w:fldCharType="end"/>
      </w:r>
      <w:bookmarkEnd w:id="125"/>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Pr="00DB29EF">
            <w:rPr>
              <w:lang w:val="en-US"/>
            </w:rPr>
            <w:t>[36]</w:t>
          </w:r>
          <w:r w:rsidRPr="005B72BD">
            <w:fldChar w:fldCharType="end"/>
          </w:r>
        </w:sdtContent>
      </w:sdt>
      <w:r w:rsidRPr="005B72BD">
        <w:t>.</w:t>
      </w:r>
      <w:bookmarkEnd w:id="126"/>
    </w:p>
    <w:p w14:paraId="46875689" w14:textId="5A80CCC1"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7" w:name="_Toc19360680"/>
      <w:r w:rsidRPr="005B72BD">
        <w:rPr>
          <w:rFonts w:cs="Times New Roman"/>
        </w:rPr>
        <w:t>Recurrent Neural Networks</w:t>
      </w:r>
      <w:bookmarkEnd w:id="127"/>
    </w:p>
    <w:p w14:paraId="491344FF" w14:textId="6BA00C84"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8" w:name="_Toc19360681"/>
      <w:r w:rsidRPr="005B72BD">
        <w:rPr>
          <w:rFonts w:cs="Times New Roman"/>
        </w:rPr>
        <w:t>Computational Graphs</w:t>
      </w:r>
      <w:bookmarkEnd w:id="128"/>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C55542">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C55542">
      <w:pPr>
        <w:pStyle w:val="Caption"/>
      </w:pPr>
      <w:bookmarkStart w:id="129"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9"/>
    </w:p>
    <w:p w14:paraId="03E2FA26" w14:textId="24AF1CA1"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C55542">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C55542">
      <w:pPr>
        <w:pStyle w:val="Caption"/>
      </w:pPr>
      <w:bookmarkStart w:id="130"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30"/>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1" w:name="_Toc19360682"/>
      <w:r w:rsidRPr="005B72BD">
        <w:rPr>
          <w:rFonts w:cs="Times New Roman"/>
        </w:rPr>
        <w:t>Long Short-Term Memory</w:t>
      </w:r>
      <w:bookmarkEnd w:id="131"/>
    </w:p>
    <w:p w14:paraId="78B709B0" w14:textId="3696EA11"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C55542">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C55542">
      <w:pPr>
        <w:pStyle w:val="Caption"/>
      </w:pPr>
      <w:bookmarkStart w:id="132" w:name="_Ref14694790"/>
      <w:bookmarkStart w:id="133" w:name="_Toc19360764"/>
      <w:r w:rsidRPr="005B72BD">
        <w:t xml:space="preserve">Figure </w:t>
      </w:r>
      <w:r>
        <w:fldChar w:fldCharType="begin"/>
      </w:r>
      <w:r>
        <w:instrText xml:space="preserve"> SEQ Figure \* ARABIC </w:instrText>
      </w:r>
      <w:r>
        <w:fldChar w:fldCharType="separate"/>
      </w:r>
      <w:r>
        <w:t>22</w:t>
      </w:r>
      <w:r>
        <w:fldChar w:fldCharType="end"/>
      </w:r>
      <w:bookmarkEnd w:id="132"/>
      <w:r w:rsidRPr="005B72BD">
        <w:t>: Graph-based representation of special LSTM units</w:t>
      </w:r>
      <w:bookmarkEnd w:id="133"/>
    </w:p>
    <w:p w14:paraId="5C66F266" w14:textId="77777777"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34" w:name="_Toc25176893"/>
      <w:r>
        <w:lastRenderedPageBreak/>
        <w:t xml:space="preserve">Implementation: </w:t>
      </w:r>
      <w:r w:rsidR="00B8572A">
        <w:t>Machine Learning for</w:t>
      </w:r>
      <w:r w:rsidR="00880613" w:rsidRPr="00F34E6E">
        <w:t xml:space="preserve"> Particle Identification</w:t>
      </w:r>
      <w:bookmarkEnd w:id="134"/>
    </w:p>
    <w:p w14:paraId="22367D4B" w14:textId="77777777" w:rsidR="00880613" w:rsidRPr="00F34E6E" w:rsidRDefault="00880613" w:rsidP="00DB2D79">
      <w:pPr>
        <w:pStyle w:val="Heading3"/>
      </w:pPr>
      <w:bookmarkStart w:id="135" w:name="_Toc25176894"/>
      <w:bookmarkStart w:id="136" w:name="_Ref18601114"/>
      <w:r w:rsidRPr="00F34E6E">
        <w:t>Data Extraction</w:t>
      </w:r>
      <w:bookmarkEnd w:id="13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6"/>
          <w:headerReference w:type="default" r:id="rId57"/>
          <w:footerReference w:type="even" r:id="rId58"/>
          <w:footerReference w:type="default" r:id="rId59"/>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6"/>
    </w:p>
    <w:p w14:paraId="2306D7DE" w14:textId="5B8F4327" w:rsidR="007F6611" w:rsidRDefault="007F6611" w:rsidP="00C55542">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C55542">
      <w:pPr>
        <w:pStyle w:val="Caption"/>
        <w:rPr>
          <w:lang w:eastAsia="en-GB"/>
        </w:rPr>
      </w:pPr>
      <w:bookmarkStart w:id="137"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7"/>
    </w:p>
    <w:p w14:paraId="32890ED2" w14:textId="77777777" w:rsidR="007F6611" w:rsidRPr="00F34E6E" w:rsidRDefault="007F6611" w:rsidP="00C55542"/>
    <w:p w14:paraId="582E5D03" w14:textId="68655DAC" w:rsidR="00880613" w:rsidRPr="00F34E6E" w:rsidRDefault="00880613" w:rsidP="00DB2D79">
      <w:pPr>
        <w:pStyle w:val="Heading3"/>
      </w:pPr>
      <w:bookmarkStart w:id="138" w:name="_Toc25176895"/>
      <w:r w:rsidRPr="00F34E6E">
        <w:lastRenderedPageBreak/>
        <w:t>Data Structure</w:t>
      </w:r>
      <w:bookmarkEnd w:id="138"/>
    </w:p>
    <w:p w14:paraId="05B30E84" w14:textId="11B92676"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C55542">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C55542">
      <w:pPr>
        <w:pStyle w:val="Caption"/>
      </w:pPr>
      <w:bookmarkStart w:id="13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0" w:name="_Toc25176896"/>
      <w:r w:rsidRPr="00F34E6E">
        <w:t>Data Exploration</w:t>
      </w:r>
      <w:bookmarkEnd w:id="140"/>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C55542">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C5554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C55542">
      <w:pPr>
        <w:pStyle w:val="Caption"/>
      </w:pPr>
      <w:bookmarkStart w:id="141" w:name="_Ref18606558"/>
      <w:bookmarkStart w:id="14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41"/>
      <w:r w:rsidRPr="00F34E6E">
        <w:t>: Number of Particles, per Particle ID, across all runs</w:t>
      </w:r>
      <w:bookmarkEnd w:id="142"/>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C55542">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C55542">
      <w:pPr>
        <w:pStyle w:val="Caption"/>
      </w:pPr>
      <w:bookmarkStart w:id="143" w:name="_Ref25795730"/>
      <w:r>
        <w:t xml:space="preserve">Figure </w:t>
      </w:r>
      <w:r>
        <w:fldChar w:fldCharType="begin"/>
      </w:r>
      <w:r>
        <w:instrText xml:space="preserve"> SEQ Figure \* ARABIC </w:instrText>
      </w:r>
      <w:r>
        <w:fldChar w:fldCharType="separate"/>
      </w:r>
      <w:r w:rsidR="00FB53F5">
        <w:t>30</w:t>
      </w:r>
      <w:r>
        <w:fldChar w:fldCharType="end"/>
      </w:r>
      <w:bookmarkEnd w:id="14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4" w:name="_Ref18607322"/>
      <w:r w:rsidRPr="00F34E6E">
        <w:t>Characteristic Energy Loss Curves (Bethe-Bloch)</w:t>
      </w:r>
      <w:bookmarkEnd w:id="144"/>
    </w:p>
    <w:p w14:paraId="19553E85" w14:textId="77F987F1"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C5554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C55542">
      <w:pPr>
        <w:pStyle w:val="Caption"/>
      </w:pPr>
      <w:bookmarkStart w:id="145" w:name="_Ref18610006"/>
      <w:bookmarkStart w:id="14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5"/>
      <w:r w:rsidRPr="00F34E6E">
        <w:t>: Energy Loss per Unit Path Length as a function of Momentum, for Electrons and Pions</w:t>
      </w:r>
      <w:bookmarkEnd w:id="14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C55542">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C5554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271" cy="2312596"/>
                    </a:xfrm>
                    <a:prstGeom prst="rect">
                      <a:avLst/>
                    </a:prstGeom>
                  </pic:spPr>
                </pic:pic>
              </a:graphicData>
            </a:graphic>
          </wp:inline>
        </w:drawing>
      </w:r>
    </w:p>
    <w:p w14:paraId="32FBC457" w14:textId="43D5D0A0" w:rsidR="005F4611" w:rsidRDefault="005F4611" w:rsidP="00C55542">
      <w:pPr>
        <w:pStyle w:val="Caption"/>
      </w:pPr>
      <w:bookmarkStart w:id="147" w:name="_Ref18613234"/>
      <w:bookmarkStart w:id="14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7"/>
      <w:r w:rsidRPr="00F34E6E">
        <w:t>: Time Evolution of the Average Pulse Height Signal, per Particle ID (for tracklets from the entire momentum range)</w:t>
      </w:r>
      <w:bookmarkEnd w:id="148"/>
    </w:p>
    <w:p w14:paraId="5B98AD44" w14:textId="77777777" w:rsidR="00FD5DB3" w:rsidRDefault="00703578" w:rsidP="00C5554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827" cy="2449943"/>
                    </a:xfrm>
                    <a:prstGeom prst="rect">
                      <a:avLst/>
                    </a:prstGeom>
                  </pic:spPr>
                </pic:pic>
              </a:graphicData>
            </a:graphic>
          </wp:inline>
        </w:drawing>
      </w:r>
    </w:p>
    <w:p w14:paraId="664B7B2B" w14:textId="6C98D232" w:rsidR="002D64DF" w:rsidRDefault="00FD5DB3" w:rsidP="00C55542">
      <w:pPr>
        <w:pStyle w:val="Caption"/>
      </w:pPr>
      <w:bookmarkStart w:id="149" w:name="_Ref25416263"/>
      <w:r>
        <w:t xml:space="preserve">Figure </w:t>
      </w:r>
      <w:r>
        <w:fldChar w:fldCharType="begin"/>
      </w:r>
      <w:r>
        <w:instrText xml:space="preserve"> SEQ Figure \* ARABIC </w:instrText>
      </w:r>
      <w:r>
        <w:fldChar w:fldCharType="separate"/>
      </w:r>
      <w:r w:rsidR="00FB53F5">
        <w:t>34</w:t>
      </w:r>
      <w:r>
        <w:fldChar w:fldCharType="end"/>
      </w:r>
      <w:bookmarkEnd w:id="14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C55542">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C55542">
      <w:pPr>
        <w:pStyle w:val="Caption"/>
      </w:pPr>
      <w:bookmarkStart w:id="150" w:name="_Ref18601429"/>
      <w:bookmarkStart w:id="151" w:name="_Toc19377349"/>
      <w:r>
        <w:t xml:space="preserve">Figure </w:t>
      </w:r>
      <w:r>
        <w:fldChar w:fldCharType="begin"/>
      </w:r>
      <w:r>
        <w:instrText xml:space="preserve"> SEQ Figure \* ARABIC </w:instrText>
      </w:r>
      <w:r>
        <w:fldChar w:fldCharType="separate"/>
      </w:r>
      <w:r>
        <w:t>73</w:t>
      </w:r>
      <w:r>
        <w:fldChar w:fldCharType="end"/>
      </w:r>
      <w:bookmarkEnd w:id="150"/>
      <w:r>
        <w:t>:</w:t>
      </w:r>
      <w:r w:rsidRPr="00E160F9">
        <w:t xml:space="preserve"> Number of Entries per</w:t>
      </w:r>
      <w:r>
        <w:t xml:space="preserve"> TRD</w:t>
      </w:r>
      <w:r w:rsidRPr="00E160F9">
        <w:t xml:space="preserve"> Layer Number, for all Runs</w:t>
      </w:r>
      <w:bookmarkEnd w:id="151"/>
    </w:p>
    <w:p w14:paraId="6AA928C5" w14:textId="6F6A3F6E" w:rsidR="00BF5BD4" w:rsidRDefault="00BF5BD4" w:rsidP="00BF5BD4">
      <w:pPr>
        <w:pStyle w:val="Heading2"/>
      </w:pPr>
      <w:bookmarkStart w:id="152" w:name="_Ref25507151"/>
      <w:bookmarkStart w:id="153" w:name="_Toc25176897"/>
      <w:r>
        <w:t>Particle Identification Results: Previous Theses</w:t>
      </w:r>
      <w:bookmarkEnd w:id="152"/>
    </w:p>
    <w:p w14:paraId="5A104084" w14:textId="06ACFCC5"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C55542">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7976" cy="2389006"/>
                    </a:xfrm>
                    <a:prstGeom prst="rect">
                      <a:avLst/>
                    </a:prstGeom>
                  </pic:spPr>
                </pic:pic>
              </a:graphicData>
            </a:graphic>
          </wp:inline>
        </w:drawing>
      </w:r>
    </w:p>
    <w:p w14:paraId="1EBDF7D1" w14:textId="439CE4BE" w:rsidR="00BF5BD4" w:rsidRDefault="00BF5BD4" w:rsidP="00C55542">
      <w:pPr>
        <w:pStyle w:val="Caption"/>
      </w:pPr>
      <w:bookmarkStart w:id="154" w:name="_Ref25504889"/>
      <w:r>
        <w:t xml:space="preserve">Figure </w:t>
      </w:r>
      <w:r>
        <w:fldChar w:fldCharType="begin"/>
      </w:r>
      <w:r>
        <w:instrText xml:space="preserve"> SEQ Figure \* ARABIC </w:instrText>
      </w:r>
      <w:r>
        <w:fldChar w:fldCharType="separate"/>
      </w:r>
      <w:r w:rsidR="00FB53F5">
        <w:t>35</w:t>
      </w:r>
      <w:r>
        <w:fldChar w:fldCharType="end"/>
      </w:r>
      <w:bookmarkEnd w:id="154"/>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C5554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2418" cy="2072894"/>
                    </a:xfrm>
                    <a:prstGeom prst="rect">
                      <a:avLst/>
                    </a:prstGeom>
                  </pic:spPr>
                </pic:pic>
              </a:graphicData>
            </a:graphic>
          </wp:inline>
        </w:drawing>
      </w:r>
    </w:p>
    <w:p w14:paraId="7F0CC282" w14:textId="755B0BEA" w:rsidR="00BF5BD4" w:rsidRDefault="00BF5BD4" w:rsidP="00C55542">
      <w:pPr>
        <w:pStyle w:val="Caption"/>
      </w:pPr>
      <w:bookmarkStart w:id="155" w:name="_Ref25506725"/>
      <w:bookmarkStart w:id="156" w:name="_Ref25506720"/>
      <w:r>
        <w:t xml:space="preserve">Figure </w:t>
      </w:r>
      <w:r>
        <w:fldChar w:fldCharType="begin"/>
      </w:r>
      <w:r>
        <w:instrText xml:space="preserve"> SEQ Figure \* ARABIC </w:instrText>
      </w:r>
      <w:r>
        <w:fldChar w:fldCharType="separate"/>
      </w:r>
      <w:r w:rsidR="00FB53F5">
        <w:t>36</w:t>
      </w:r>
      <w:r>
        <w:fldChar w:fldCharType="end"/>
      </w:r>
      <w:bookmarkEnd w:id="155"/>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56"/>
    </w:p>
    <w:p w14:paraId="6C4F7EAD" w14:textId="362ED84E"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3"/>
      <w:r w:rsidR="00BF5BD4">
        <w:t>This thesis</w:t>
      </w:r>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7" w:name="_Toc19367083"/>
      <w:r>
        <w:t>Stage 1 of Model Building: Establishing Naïve Benchmarks &amp; Generating Features by Hand</w:t>
      </w:r>
      <w:bookmarkEnd w:id="157"/>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w:t>
      </w:r>
      <w:r>
        <w:rPr>
          <w:lang w:eastAsia="en-GB"/>
        </w:rPr>
        <w:t xml:space="preserve">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2D8986A1"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1E523A" w:rsidRPr="001E523A">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C55542">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C55542">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C55542">
      <w:pPr>
        <w:pStyle w:val="Caption"/>
      </w:pPr>
      <w:bookmarkStart w:id="158" w:name="_Ref25860068"/>
      <w:r>
        <w:t xml:space="preserve">Figure </w:t>
      </w:r>
      <w:r>
        <w:fldChar w:fldCharType="begin"/>
      </w:r>
      <w:r>
        <w:instrText xml:space="preserve"> SEQ Figure \* ARABIC </w:instrText>
      </w:r>
      <w:r>
        <w:fldChar w:fldCharType="separate"/>
      </w:r>
      <w:r>
        <w:t>39</w:t>
      </w:r>
      <w:r>
        <w:fldChar w:fldCharType="end"/>
      </w:r>
      <w:bookmarkEnd w:id="158"/>
      <w:r w:rsidR="00706440">
        <w:t xml:space="preserve"> (a) (b)</w:t>
      </w:r>
    </w:p>
    <w:p w14:paraId="0843D0A9" w14:textId="6E63332C" w:rsidR="00880613" w:rsidRDefault="00100C38" w:rsidP="00C55542">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4C0F6F06" w:rsidR="00880613" w:rsidRDefault="00880613" w:rsidP="00DB2D79">
      <w:pPr>
        <w:pStyle w:val="Heading4"/>
      </w:pPr>
      <w:r w:rsidRPr="00F34E6E">
        <w:t>1D Convolutional Neural Networks</w:t>
      </w:r>
    </w:p>
    <w:p w14:paraId="072315A5" w14:textId="77777777" w:rsidR="000A42D0" w:rsidRPr="000A42D0" w:rsidRDefault="000A42D0" w:rsidP="000A42D0">
      <w:bookmarkStart w:id="159" w:name="_GoBack"/>
      <w:bookmarkEnd w:id="159"/>
    </w:p>
    <w:p w14:paraId="222E4698" w14:textId="372ABBD7" w:rsidR="000240ED" w:rsidRPr="000240ED" w:rsidRDefault="000240ED" w:rsidP="000A42D0">
      <w:r w:rsidRPr="005B72BD">
        <w:t xml:space="preserve">1D convolutional neural networks were fed data with one channel added to the 24 column-sums, </w:t>
      </w:r>
      <w:r>
        <w:t>to produce an input matrix of</w:t>
      </w:r>
      <w:r w:rsidRPr="005B72BD">
        <w:t xml:space="preserve"> </w:t>
      </w:r>
      <m:oMath>
        <m:r>
          <m:t>n×</m:t>
        </m:r>
        <m:r>
          <m:rPr>
            <m:sty m:val="p"/>
          </m:rPr>
          <m:t>24×1</m:t>
        </m:r>
      </m:oMath>
    </w:p>
    <w:p w14:paraId="5CA7C40D" w14:textId="4E92F5FB" w:rsidR="00880613" w:rsidRDefault="00B512CA" w:rsidP="00C55542">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718B906" w14:textId="77777777" w:rsidR="00182C8B" w:rsidRDefault="00182C8B" w:rsidP="00C55542">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Figure 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7EE6A2" w14:textId="77777777" w:rsidR="00182C8B" w:rsidRDefault="00182C8B" w:rsidP="00C55542"/>
    <w:p w14:paraId="0162AB53" w14:textId="77777777" w:rsidR="00182C8B" w:rsidRDefault="00182C8B" w:rsidP="00C55542">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Figure 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415333CB" w14:textId="77777777" w:rsidR="00182C8B" w:rsidRDefault="00182C8B" w:rsidP="00C55542"/>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C55542">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796B3159" w14:textId="77777777" w:rsidR="00182C8B" w:rsidRDefault="00182C8B" w:rsidP="00C55542">
      <w:pPr>
        <w:pStyle w:val="Caption"/>
      </w:pPr>
      <w:bookmarkStart w:id="160" w:name="_Ref18860293"/>
      <w:bookmarkStart w:id="161" w:name="_Toc19367161"/>
      <w:r>
        <w:t xml:space="preserve">Figure </w:t>
      </w:r>
      <w:r>
        <w:fldChar w:fldCharType="begin"/>
      </w:r>
      <w:r>
        <w:instrText xml:space="preserve"> SEQ Figure \* ARABIC </w:instrText>
      </w:r>
      <w:r>
        <w:fldChar w:fldCharType="separate"/>
      </w:r>
      <w:r>
        <w:t>31</w:t>
      </w:r>
      <w:r>
        <w:fldChar w:fldCharType="end"/>
      </w:r>
      <w:bookmarkEnd w:id="160"/>
      <w:r>
        <w:t>: Sigmoid vs Tanh activation</w:t>
      </w:r>
      <w:bookmarkEnd w:id="161"/>
    </w:p>
    <w:p w14:paraId="20510F9B" w14:textId="77777777" w:rsidR="00182C8B" w:rsidRDefault="00182C8B" w:rsidP="00C55542"/>
    <w:p w14:paraId="76F38715" w14:textId="77E05907" w:rsidR="00182C8B" w:rsidRP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6EAFFDE7"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lastRenderedPageBreak/>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77777777" w:rsidR="00182C8B" w:rsidRPr="00F34E6E" w:rsidRDefault="00182C8B" w:rsidP="00C55542"/>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22BE6B87" w:rsidR="00880613" w:rsidRPr="001B425A"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lastRenderedPageBreak/>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77777777" w:rsidR="00E912D8" w:rsidRPr="000D3461"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059333CB" w14:textId="77777777" w:rsidR="00E912D8" w:rsidRPr="00F34E6E" w:rsidRDefault="00E912D8" w:rsidP="00C55542">
      <w:r w:rsidRPr="001057BF">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2800" cy="2383200"/>
                    </a:xfrm>
                    <a:prstGeom prst="rect">
                      <a:avLst/>
                    </a:prstGeom>
                  </pic:spPr>
                </pic:pic>
              </a:graphicData>
            </a:graphic>
          </wp:inline>
        </w:drawing>
      </w:r>
    </w:p>
    <w:p w14:paraId="28C67EB2" w14:textId="1B3EF9FF" w:rsidR="00E912D8" w:rsidRPr="00E912D8" w:rsidRDefault="00E912D8" w:rsidP="00C55542">
      <w:pPr>
        <w:pStyle w:val="Caption"/>
      </w:pPr>
      <w:bookmarkStart w:id="162" w:name="_Ref18869263"/>
      <w:bookmarkStart w:id="16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62"/>
      <w:r w:rsidRPr="00F34E6E">
        <w:t>: Summary of incrementally trained 2D Convolutional Neural Network</w:t>
      </w:r>
      <w:bookmarkEnd w:id="16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64" w:name="_Toc25176901"/>
      <w:r>
        <w:t>Chapter Conclusions</w:t>
      </w:r>
      <w:bookmarkEnd w:id="164"/>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w:t>
      </w:r>
      <w:r w:rsidRPr="00F34E6E">
        <w:lastRenderedPageBreak/>
        <w:t>effectively treated as if it originated from the same measurement mechanism: the decreased performance compared to previous work done in this area is thus explained.</w:t>
      </w:r>
    </w:p>
    <w:p w14:paraId="766DD02E" w14:textId="77777777" w:rsidR="001B425A" w:rsidRPr="00F34E6E" w:rsidRDefault="001B425A" w:rsidP="00C55542">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165"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65"/>
    </w:p>
    <w:p w14:paraId="36F8C4E4" w14:textId="77777777" w:rsidR="00880613" w:rsidRPr="00F34E6E" w:rsidRDefault="00880613" w:rsidP="00C55542"/>
    <w:p w14:paraId="00A63DEB" w14:textId="18F96A81" w:rsidR="00880613" w:rsidRPr="00F34E6E" w:rsidRDefault="00880613" w:rsidP="00BB465E">
      <w:pPr>
        <w:pStyle w:val="Heading2"/>
      </w:pPr>
      <w:bookmarkStart w:id="166" w:name="_Toc25176903"/>
      <w:r w:rsidRPr="00F34E6E">
        <w:t>Introduction</w:t>
      </w:r>
      <w:bookmarkEnd w:id="166"/>
    </w:p>
    <w:p w14:paraId="7149A2EA" w14:textId="57A084E2"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67" w:name="_Toc25176904"/>
      <w:r w:rsidRPr="00F34E6E">
        <w:t>Monte Carlo Simulations: Geant4</w:t>
      </w:r>
      <w:bookmarkEnd w:id="167"/>
    </w:p>
    <w:p w14:paraId="4A3956D9" w14:textId="77777777" w:rsidR="00880613" w:rsidRPr="00F34E6E" w:rsidRDefault="00880613" w:rsidP="00DB2D79">
      <w:pPr>
        <w:pStyle w:val="Heading3"/>
      </w:pPr>
      <w:bookmarkStart w:id="168" w:name="_Ref19563877"/>
      <w:bookmarkStart w:id="169" w:name="_Toc25176905"/>
      <w:r w:rsidRPr="00F34E6E">
        <w:t>Background</w:t>
      </w:r>
      <w:bookmarkEnd w:id="168"/>
      <w:bookmarkEnd w:id="169"/>
    </w:p>
    <w:p w14:paraId="14C5A464" w14:textId="05EFDF6A"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21F58011"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C5554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C55542">
      <w:pPr>
        <w:pStyle w:val="Caption"/>
      </w:pPr>
      <w:bookmarkStart w:id="170"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70"/>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71" w:name="_Toc25176906"/>
      <w:r w:rsidRPr="00F34E6E">
        <w:t>Deep Generative Models</w:t>
      </w:r>
      <w:bookmarkEnd w:id="171"/>
    </w:p>
    <w:p w14:paraId="786EBDE2" w14:textId="29EC1E23"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72" w:name="_Toc25176907"/>
      <w:r w:rsidRPr="00F34E6E">
        <w:t>Background: Latent Variable Models</w:t>
      </w:r>
      <w:bookmarkEnd w:id="172"/>
    </w:p>
    <w:p w14:paraId="3C054D24" w14:textId="137CA50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73" w:name="_Toc25176908"/>
      <w:r w:rsidRPr="00F34E6E">
        <w:t>Variational Autoencoders</w:t>
      </w:r>
      <w:bookmarkEnd w:id="173"/>
    </w:p>
    <w:p w14:paraId="2F56F762" w14:textId="76AA8711"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C5554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C55542">
      <w:pPr>
        <w:pStyle w:val="Caption"/>
        <w:rPr>
          <w:rFonts w:ascii="Cambria" w:hAnsi="Cambria"/>
        </w:rPr>
      </w:pPr>
      <w:bookmarkStart w:id="174"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74"/>
    </w:p>
    <w:p w14:paraId="283D398D" w14:textId="7CA3E9EA" w:rsidR="00880613" w:rsidRPr="00F34E6E" w:rsidRDefault="00880613" w:rsidP="00C55542">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C55542">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C55542">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C55542">
      <w:pPr>
        <w:pStyle w:val="Caption"/>
      </w:pPr>
      <w:bookmarkStart w:id="175" w:name="_Ref11865135"/>
      <w:bookmarkStart w:id="176" w:name="_Ref11865130"/>
      <w:bookmarkStart w:id="177"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75"/>
      <w:r w:rsidRPr="00F34E6E">
        <w:t>: Training-time VAE</w:t>
      </w:r>
      <w:bookmarkEnd w:id="176"/>
      <w:bookmarkEnd w:id="177"/>
    </w:p>
    <w:p w14:paraId="372B8C06" w14:textId="77777777" w:rsidR="00880613" w:rsidRPr="00F34E6E" w:rsidRDefault="00880613" w:rsidP="00C5554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C55542">
      <w:pPr>
        <w:pStyle w:val="Caption"/>
      </w:pPr>
      <w:bookmarkStart w:id="17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178"/>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179" w:name="_Toc25176909"/>
      <w:r w:rsidRPr="00F34E6E">
        <w:t>Generative Adversarial Networks</w:t>
      </w:r>
      <w:bookmarkEnd w:id="179"/>
    </w:p>
    <w:p w14:paraId="3B4BD0EC" w14:textId="77777777" w:rsidR="00880613" w:rsidRPr="00F34E6E" w:rsidRDefault="00880613" w:rsidP="00C5554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C5554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C55542">
      <w:pPr>
        <w:pStyle w:val="Caption"/>
      </w:pPr>
      <w:bookmarkStart w:id="18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180"/>
    </w:p>
    <w:p w14:paraId="1C0B78C0" w14:textId="77777777" w:rsidR="00880613" w:rsidRPr="00F34E6E" w:rsidRDefault="00880613" w:rsidP="00C55542">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C55542">
      <w:pPr>
        <w:pStyle w:val="Caption"/>
      </w:pPr>
      <w:bookmarkStart w:id="18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181"/>
    </w:p>
    <w:p w14:paraId="6E037E3E" w14:textId="77777777" w:rsidR="00880613" w:rsidRPr="00F34E6E" w:rsidRDefault="00880613" w:rsidP="00C55542"/>
    <w:p w14:paraId="170F0E08" w14:textId="7786349C" w:rsidR="00880613" w:rsidRPr="00F34E6E" w:rsidRDefault="00880613" w:rsidP="00720F8C">
      <w:pPr>
        <w:pStyle w:val="Heading2"/>
      </w:pPr>
      <w:bookmarkStart w:id="182" w:name="_Toc25176910"/>
      <w:r w:rsidRPr="00F34E6E">
        <w:t>Adversarial Autoencoders</w:t>
      </w:r>
      <w:bookmarkEnd w:id="182"/>
    </w:p>
    <w:p w14:paraId="379A05F9" w14:textId="77777777" w:rsidR="00880613" w:rsidRPr="00F34E6E" w:rsidRDefault="00880613" w:rsidP="00C5554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83" w:name="_Toc25176911"/>
      <w:bookmarkStart w:id="184" w:name="_Ref14638348"/>
      <w:r>
        <w:lastRenderedPageBreak/>
        <w:t>Implementation: High Energy Physics Detector Simulations</w:t>
      </w:r>
      <w:bookmarkEnd w:id="183"/>
    </w:p>
    <w:p w14:paraId="7D7B2A9F" w14:textId="77777777" w:rsidR="000D645A" w:rsidRPr="00F34E6E" w:rsidRDefault="000D645A" w:rsidP="00DB2D79">
      <w:pPr>
        <w:pStyle w:val="Heading3"/>
      </w:pPr>
      <w:bookmarkStart w:id="185" w:name="_Ref22407179"/>
      <w:bookmarkStart w:id="186" w:name="_Toc25176912"/>
      <w:r w:rsidRPr="00F34E6E">
        <w:t>Assessing Simulation Performance</w:t>
      </w:r>
      <w:bookmarkEnd w:id="185"/>
      <w:bookmarkEnd w:id="186"/>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35ADEF26" w:rsidR="000D645A" w:rsidRPr="00F34E6E" w:rsidRDefault="000D645A" w:rsidP="00C55542">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C5554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C55542">
      <w:pPr>
        <w:pStyle w:val="Caption"/>
      </w:pPr>
      <w:bookmarkStart w:id="187"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187"/>
      <w:r w:rsidRPr="00F34E6E">
        <w:t>: 2D CNN used to individually discriminate each type of simulated data from real data</w:t>
      </w:r>
    </w:p>
    <w:p w14:paraId="1CF69A85" w14:textId="78FF8BD2" w:rsidR="002D13B5" w:rsidRPr="00F34E6E" w:rsidRDefault="002D13B5" w:rsidP="002D13B5">
      <w:pPr>
        <w:pStyle w:val="Heading2"/>
      </w:pPr>
      <w:bookmarkStart w:id="188" w:name="_Toc25176913"/>
      <w:r w:rsidRPr="00F34E6E">
        <w:t>Implementation</w:t>
      </w:r>
      <w:r>
        <w:t>:</w:t>
      </w:r>
      <w:r w:rsidR="0075445C">
        <w:t xml:space="preserve"> </w:t>
      </w:r>
      <w:r>
        <w:t>Geant</w:t>
      </w:r>
      <w:bookmarkEnd w:id="188"/>
      <w:r w:rsidR="00D97C9F">
        <w:t>4</w:t>
      </w:r>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89" w:name="_Toc25176914"/>
      <w:r w:rsidRPr="00F34E6E">
        <w:t>Geant4 Configuration and Simulation</w:t>
      </w:r>
      <w:bookmarkEnd w:id="189"/>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90" w:name="_Ref22478846"/>
      <w:r w:rsidRPr="00F34E6E">
        <w:t>Distinguishing Geant4-Simulated Data from Real Data</w:t>
      </w:r>
      <w:bookmarkEnd w:id="190"/>
    </w:p>
    <w:p w14:paraId="2FF56CEF" w14:textId="77777777" w:rsidR="002D13B5" w:rsidRPr="00F34E6E" w:rsidRDefault="002D13B5" w:rsidP="00C5554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C55542">
      <w:pPr>
        <w:pStyle w:val="Caption"/>
      </w:pPr>
      <w:bookmarkStart w:id="19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19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C5554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C5554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C55542">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C5554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30B8B5A9" w14:textId="5CB9F741" w:rsidR="002D13B5" w:rsidRDefault="002D13B5" w:rsidP="00C55542">
      <w:pPr>
        <w:pStyle w:val="Caption"/>
      </w:pPr>
      <w:bookmarkStart w:id="19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192"/>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C55542"/>
    <w:p w14:paraId="2F5498FE" w14:textId="752F2063" w:rsidR="002D13B5" w:rsidRDefault="002D13B5" w:rsidP="002D13B5">
      <w:pPr>
        <w:pStyle w:val="Heading2"/>
      </w:pPr>
      <w:bookmarkStart w:id="193" w:name="_Toc25176915"/>
      <w:r w:rsidRPr="00F34E6E">
        <w:t>Implementation: Variational Autoencoders</w:t>
      </w:r>
      <w:bookmarkEnd w:id="193"/>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C5554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C5554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C55542">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C5554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54273" cy="2810629"/>
                    </a:xfrm>
                    <a:prstGeom prst="rect">
                      <a:avLst/>
                    </a:prstGeom>
                  </pic:spPr>
                </pic:pic>
              </a:graphicData>
            </a:graphic>
          </wp:inline>
        </w:drawing>
      </w:r>
    </w:p>
    <w:p w14:paraId="6E6E9E12" w14:textId="407E045B" w:rsidR="00253764" w:rsidRDefault="00FD24FF" w:rsidP="00C55542">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C5554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C5554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C5554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C55542">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C5554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C5554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C55542">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C5554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C5554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C5554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C5554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C55542">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C55542">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C55542"/>
    <w:p w14:paraId="745FB7C8" w14:textId="20CE8904" w:rsidR="007B1AD2" w:rsidRDefault="0056397E" w:rsidP="00C55542">
      <w:bookmarkStart w:id="194"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94"/>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C5554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C55542">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C5554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C5554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195" w:name="_Toc25176916"/>
      <w:r w:rsidRPr="00F34E6E">
        <w:lastRenderedPageBreak/>
        <w:t>Implementation: Generative Adversarial Networks</w:t>
      </w:r>
      <w:bookmarkEnd w:id="195"/>
    </w:p>
    <w:p w14:paraId="3108E2DA" w14:textId="77777777" w:rsidR="002D13B5" w:rsidRPr="00F34E6E" w:rsidRDefault="002D13B5" w:rsidP="00DB2D79">
      <w:pPr>
        <w:pStyle w:val="Heading3"/>
        <w:rPr>
          <w:bCs/>
        </w:rPr>
      </w:pPr>
      <w:bookmarkStart w:id="196" w:name="_Toc25176917"/>
      <w:r w:rsidRPr="00F34E6E">
        <w:t>Setup of the most successful GAN:</w:t>
      </w:r>
      <w:bookmarkEnd w:id="196"/>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C5554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97" w:name="_Toc25176918"/>
      <w:r w:rsidRPr="00F34E6E">
        <w:t>Distinguishing GAN-Simulated Data from Real Data</w:t>
      </w:r>
      <w:bookmarkEnd w:id="197"/>
    </w:p>
    <w:p w14:paraId="7BE65F7E" w14:textId="77777777" w:rsidR="002D13B5" w:rsidRPr="00F34E6E" w:rsidRDefault="002D13B5" w:rsidP="00C5554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C55542">
      <w:pPr>
        <w:pStyle w:val="Caption"/>
      </w:pPr>
      <w:bookmarkStart w:id="198"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198"/>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C5554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4A7DEC4F" w14:textId="6EE17C16" w:rsidR="002D13B5" w:rsidRDefault="002D13B5" w:rsidP="00C55542">
      <w:pPr>
        <w:pStyle w:val="Caption"/>
      </w:pPr>
      <w:bookmarkStart w:id="19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19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00" w:name="_Toc25176919"/>
      <w:r w:rsidRPr="00F34E6E">
        <w:t>Implementation: Adversarial Autoencoders</w:t>
      </w:r>
      <w:bookmarkEnd w:id="200"/>
    </w:p>
    <w:p w14:paraId="0CE1121A" w14:textId="77777777" w:rsidR="005F74C2" w:rsidRPr="00F34E6E" w:rsidRDefault="005F74C2" w:rsidP="00DB2D79">
      <w:pPr>
        <w:pStyle w:val="Heading3"/>
        <w:rPr>
          <w:bCs/>
        </w:rPr>
      </w:pPr>
      <w:bookmarkStart w:id="201" w:name="_Toc25176920"/>
      <w:r w:rsidRPr="00F34E6E">
        <w:t>Set-up of most successful Adversarial Autoencoder:</w:t>
      </w:r>
      <w:bookmarkEnd w:id="201"/>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C5554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02" w:name="_Toc25176921"/>
      <w:r w:rsidRPr="00F34E6E">
        <w:t>Distinguishing AAE-Simulated Data from Real Data</w:t>
      </w:r>
      <w:bookmarkEnd w:id="202"/>
    </w:p>
    <w:p w14:paraId="07FCAD66" w14:textId="77777777" w:rsidR="005F74C2" w:rsidRPr="00F34E6E" w:rsidRDefault="005F74C2" w:rsidP="00C55542"/>
    <w:p w14:paraId="0394E7D1" w14:textId="77777777" w:rsidR="005F74C2" w:rsidRPr="00F34E6E" w:rsidRDefault="005F74C2" w:rsidP="00C55542">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C55542">
      <w:pPr>
        <w:pStyle w:val="Caption"/>
      </w:pPr>
      <w:bookmarkStart w:id="20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20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C5554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C5554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C5554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C5554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p>
    <w:p w14:paraId="50BA84B9" w14:textId="5EB6224A" w:rsidR="005F74C2" w:rsidRDefault="005F74C2" w:rsidP="00C55542">
      <w:pPr>
        <w:pStyle w:val="Caption"/>
      </w:pPr>
      <w:bookmarkStart w:id="20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20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C55542"/>
    <w:p w14:paraId="1E8288EC" w14:textId="77777777" w:rsidR="005F74C2" w:rsidRDefault="005F74C2" w:rsidP="005F74C2">
      <w:pPr>
        <w:pStyle w:val="Heading2"/>
      </w:pPr>
      <w:bookmarkStart w:id="205" w:name="_Toc25176922"/>
      <w:r>
        <w:t>Chapter Conclusions</w:t>
      </w:r>
      <w:bookmarkEnd w:id="205"/>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06" w:name="_Toc25176923"/>
      <w:r w:rsidRPr="00F34E6E">
        <w:lastRenderedPageBreak/>
        <w:t>Conclusions</w:t>
      </w:r>
      <w:bookmarkEnd w:id="184"/>
      <w:bookmarkEnd w:id="206"/>
    </w:p>
    <w:p w14:paraId="097D4B6E" w14:textId="77777777" w:rsidR="00880613" w:rsidRPr="00F34E6E" w:rsidRDefault="00880613" w:rsidP="00C55542"/>
    <w:p w14:paraId="39C41A27" w14:textId="5D4BE7E2" w:rsidR="00880613" w:rsidRPr="00F34E6E" w:rsidRDefault="00BB3956" w:rsidP="0087218F">
      <w:pPr>
        <w:pStyle w:val="Heading2"/>
      </w:pPr>
      <w:bookmarkStart w:id="207" w:name="_Toc25176924"/>
      <w:r>
        <w:t xml:space="preserve">Machine Learning for </w:t>
      </w:r>
      <w:r w:rsidR="00880613" w:rsidRPr="00F34E6E">
        <w:t>Particle Identification</w:t>
      </w:r>
      <w:bookmarkEnd w:id="207"/>
    </w:p>
    <w:p w14:paraId="38D8E4D8" w14:textId="09763A1D"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08" w:name="_Toc25176925"/>
      <w:r w:rsidRPr="00F34E6E">
        <w:t xml:space="preserve">High Energy Physics </w:t>
      </w:r>
      <w:r w:rsidR="00FA1967">
        <w:t>Detector</w:t>
      </w:r>
      <w:r w:rsidRPr="00F34E6E">
        <w:t xml:space="preserve"> Simulations</w:t>
      </w:r>
      <w:bookmarkEnd w:id="208"/>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09" w:name="_Toc25176926"/>
      <w:r>
        <w:lastRenderedPageBreak/>
        <w:t>Bibliography</w:t>
      </w:r>
      <w:bookmarkEnd w:id="20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36E3F" w14:paraId="79E7D036" w14:textId="77777777">
                <w:trPr>
                  <w:divId w:val="1921064101"/>
                  <w:tblCellSpacing w:w="15" w:type="dxa"/>
                </w:trPr>
                <w:tc>
                  <w:tcPr>
                    <w:tcW w:w="50" w:type="pct"/>
                    <w:hideMark/>
                  </w:tcPr>
                  <w:p w14:paraId="6A5AD411" w14:textId="0B11B985" w:rsidR="00E36E3F" w:rsidRDefault="00E36E3F" w:rsidP="00C55542">
                    <w:pPr>
                      <w:pStyle w:val="Bibliography"/>
                      <w:rPr>
                        <w:sz w:val="24"/>
                        <w:szCs w:val="24"/>
                      </w:rPr>
                    </w:pPr>
                    <w:r>
                      <w:t xml:space="preserve">[1] </w:t>
                    </w:r>
                  </w:p>
                </w:tc>
                <w:tc>
                  <w:tcPr>
                    <w:tcW w:w="0" w:type="auto"/>
                    <w:hideMark/>
                  </w:tcPr>
                  <w:p w14:paraId="39868D4F" w14:textId="77777777" w:rsidR="00E36E3F" w:rsidRDefault="00E36E3F" w:rsidP="00C5554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rsidP="00C55542">
                    <w:pPr>
                      <w:pStyle w:val="Bibliography"/>
                    </w:pPr>
                    <w:r>
                      <w:t xml:space="preserve">[2] </w:t>
                    </w:r>
                  </w:p>
                </w:tc>
                <w:tc>
                  <w:tcPr>
                    <w:tcW w:w="0" w:type="auto"/>
                    <w:hideMark/>
                  </w:tcPr>
                  <w:p w14:paraId="1B53FD2F" w14:textId="77777777" w:rsidR="00E36E3F" w:rsidRDefault="00E36E3F" w:rsidP="00C5554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rsidP="00C55542">
                    <w:pPr>
                      <w:pStyle w:val="Bibliography"/>
                    </w:pPr>
                    <w:r>
                      <w:t xml:space="preserve">[3] </w:t>
                    </w:r>
                  </w:p>
                </w:tc>
                <w:tc>
                  <w:tcPr>
                    <w:tcW w:w="0" w:type="auto"/>
                    <w:hideMark/>
                  </w:tcPr>
                  <w:p w14:paraId="37582B63" w14:textId="77777777" w:rsidR="00E36E3F" w:rsidRDefault="00E36E3F" w:rsidP="00C55542">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rsidP="00C55542">
                    <w:pPr>
                      <w:pStyle w:val="Bibliography"/>
                    </w:pPr>
                    <w:r>
                      <w:t xml:space="preserve">[4] </w:t>
                    </w:r>
                  </w:p>
                </w:tc>
                <w:tc>
                  <w:tcPr>
                    <w:tcW w:w="0" w:type="auto"/>
                    <w:hideMark/>
                  </w:tcPr>
                  <w:p w14:paraId="3713178E" w14:textId="77777777" w:rsidR="00E36E3F" w:rsidRDefault="00E36E3F" w:rsidP="00C55542">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rsidP="00C55542">
                    <w:pPr>
                      <w:pStyle w:val="Bibliography"/>
                    </w:pPr>
                    <w:r>
                      <w:t xml:space="preserve">[5] </w:t>
                    </w:r>
                  </w:p>
                </w:tc>
                <w:tc>
                  <w:tcPr>
                    <w:tcW w:w="0" w:type="auto"/>
                    <w:hideMark/>
                  </w:tcPr>
                  <w:p w14:paraId="63D8832B" w14:textId="77777777" w:rsidR="00E36E3F" w:rsidRDefault="00E36E3F" w:rsidP="00C5554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rsidP="00C55542">
                    <w:pPr>
                      <w:pStyle w:val="Bibliography"/>
                    </w:pPr>
                    <w:r>
                      <w:t xml:space="preserve">[6] </w:t>
                    </w:r>
                  </w:p>
                </w:tc>
                <w:tc>
                  <w:tcPr>
                    <w:tcW w:w="0" w:type="auto"/>
                    <w:hideMark/>
                  </w:tcPr>
                  <w:p w14:paraId="0D729686" w14:textId="77777777" w:rsidR="00E36E3F" w:rsidRDefault="00E36E3F" w:rsidP="00C55542">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rsidP="00C55542">
                    <w:pPr>
                      <w:pStyle w:val="Bibliography"/>
                    </w:pPr>
                    <w:r>
                      <w:t xml:space="preserve">[7] </w:t>
                    </w:r>
                  </w:p>
                </w:tc>
                <w:tc>
                  <w:tcPr>
                    <w:tcW w:w="0" w:type="auto"/>
                    <w:hideMark/>
                  </w:tcPr>
                  <w:p w14:paraId="2138462A" w14:textId="77777777" w:rsidR="00E36E3F" w:rsidRDefault="00E36E3F" w:rsidP="00C55542">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rsidP="00C55542">
                    <w:pPr>
                      <w:pStyle w:val="Bibliography"/>
                    </w:pPr>
                    <w:r>
                      <w:t xml:space="preserve">[8] </w:t>
                    </w:r>
                  </w:p>
                </w:tc>
                <w:tc>
                  <w:tcPr>
                    <w:tcW w:w="0" w:type="auto"/>
                    <w:hideMark/>
                  </w:tcPr>
                  <w:p w14:paraId="5355E498" w14:textId="77777777" w:rsidR="00E36E3F" w:rsidRDefault="00E36E3F" w:rsidP="00C55542">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rsidP="00C55542">
                    <w:pPr>
                      <w:pStyle w:val="Bibliography"/>
                    </w:pPr>
                    <w:r>
                      <w:t xml:space="preserve">[9] </w:t>
                    </w:r>
                  </w:p>
                </w:tc>
                <w:tc>
                  <w:tcPr>
                    <w:tcW w:w="0" w:type="auto"/>
                    <w:hideMark/>
                  </w:tcPr>
                  <w:p w14:paraId="75212812" w14:textId="77777777" w:rsidR="00E36E3F" w:rsidRDefault="00E36E3F" w:rsidP="00C55542">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rsidP="00C55542">
                    <w:pPr>
                      <w:pStyle w:val="Bibliography"/>
                    </w:pPr>
                    <w:r>
                      <w:lastRenderedPageBreak/>
                      <w:t xml:space="preserve">[10] </w:t>
                    </w:r>
                  </w:p>
                </w:tc>
                <w:tc>
                  <w:tcPr>
                    <w:tcW w:w="0" w:type="auto"/>
                    <w:hideMark/>
                  </w:tcPr>
                  <w:p w14:paraId="2245D1FB" w14:textId="77777777" w:rsidR="00E36E3F" w:rsidRDefault="00E36E3F" w:rsidP="00C55542">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rsidP="00C55542">
                    <w:pPr>
                      <w:pStyle w:val="Bibliography"/>
                    </w:pPr>
                    <w:r>
                      <w:t xml:space="preserve">[11] </w:t>
                    </w:r>
                  </w:p>
                </w:tc>
                <w:tc>
                  <w:tcPr>
                    <w:tcW w:w="0" w:type="auto"/>
                    <w:hideMark/>
                  </w:tcPr>
                  <w:p w14:paraId="24C836DB" w14:textId="77777777" w:rsidR="00E36E3F" w:rsidRDefault="00E36E3F" w:rsidP="00C55542">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rsidP="00C55542">
                    <w:pPr>
                      <w:pStyle w:val="Bibliography"/>
                    </w:pPr>
                    <w:r>
                      <w:t xml:space="preserve">[12] </w:t>
                    </w:r>
                  </w:p>
                </w:tc>
                <w:tc>
                  <w:tcPr>
                    <w:tcW w:w="0" w:type="auto"/>
                    <w:hideMark/>
                  </w:tcPr>
                  <w:p w14:paraId="4BF33751" w14:textId="77777777" w:rsidR="00E36E3F" w:rsidRDefault="00E36E3F" w:rsidP="00C55542">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rsidP="00C55542">
                    <w:pPr>
                      <w:pStyle w:val="Bibliography"/>
                    </w:pPr>
                    <w:r>
                      <w:t xml:space="preserve">[13] </w:t>
                    </w:r>
                  </w:p>
                </w:tc>
                <w:tc>
                  <w:tcPr>
                    <w:tcW w:w="0" w:type="auto"/>
                    <w:hideMark/>
                  </w:tcPr>
                  <w:p w14:paraId="6BB10204" w14:textId="77777777" w:rsidR="00E36E3F" w:rsidRDefault="00E36E3F" w:rsidP="00C55542">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rsidP="00C55542">
                    <w:pPr>
                      <w:pStyle w:val="Bibliography"/>
                    </w:pPr>
                    <w:r>
                      <w:t xml:space="preserve">[14] </w:t>
                    </w:r>
                  </w:p>
                </w:tc>
                <w:tc>
                  <w:tcPr>
                    <w:tcW w:w="0" w:type="auto"/>
                    <w:hideMark/>
                  </w:tcPr>
                  <w:p w14:paraId="7CE2017A" w14:textId="77777777" w:rsidR="00E36E3F" w:rsidRDefault="00E36E3F" w:rsidP="00C55542">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rsidP="00C55542">
                    <w:pPr>
                      <w:pStyle w:val="Bibliography"/>
                    </w:pPr>
                    <w:r>
                      <w:t xml:space="preserve">[15] </w:t>
                    </w:r>
                  </w:p>
                </w:tc>
                <w:tc>
                  <w:tcPr>
                    <w:tcW w:w="0" w:type="auto"/>
                    <w:hideMark/>
                  </w:tcPr>
                  <w:p w14:paraId="3A629E92" w14:textId="77777777" w:rsidR="00E36E3F" w:rsidRDefault="00E36E3F" w:rsidP="00C55542">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rsidP="00C55542">
                    <w:pPr>
                      <w:pStyle w:val="Bibliography"/>
                    </w:pPr>
                    <w:r>
                      <w:t xml:space="preserve">[16] </w:t>
                    </w:r>
                  </w:p>
                </w:tc>
                <w:tc>
                  <w:tcPr>
                    <w:tcW w:w="0" w:type="auto"/>
                    <w:hideMark/>
                  </w:tcPr>
                  <w:p w14:paraId="37B2760E" w14:textId="77777777" w:rsidR="00E36E3F" w:rsidRDefault="00E36E3F" w:rsidP="00C55542">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rsidP="00C55542">
                    <w:pPr>
                      <w:pStyle w:val="Bibliography"/>
                    </w:pPr>
                    <w:r>
                      <w:t xml:space="preserve">[17] </w:t>
                    </w:r>
                  </w:p>
                </w:tc>
                <w:tc>
                  <w:tcPr>
                    <w:tcW w:w="0" w:type="auto"/>
                    <w:hideMark/>
                  </w:tcPr>
                  <w:p w14:paraId="2ABD1371" w14:textId="77777777" w:rsidR="00E36E3F" w:rsidRDefault="00E36E3F" w:rsidP="00C55542">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rsidP="00C55542">
                    <w:pPr>
                      <w:pStyle w:val="Bibliography"/>
                    </w:pPr>
                    <w:r>
                      <w:t xml:space="preserve">[18] </w:t>
                    </w:r>
                  </w:p>
                </w:tc>
                <w:tc>
                  <w:tcPr>
                    <w:tcW w:w="0" w:type="auto"/>
                    <w:hideMark/>
                  </w:tcPr>
                  <w:p w14:paraId="6E2C6F43" w14:textId="77777777" w:rsidR="00E36E3F" w:rsidRDefault="00E36E3F" w:rsidP="00C55542">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rsidP="00C55542">
                    <w:pPr>
                      <w:pStyle w:val="Bibliography"/>
                    </w:pPr>
                    <w:r>
                      <w:t xml:space="preserve">[19] </w:t>
                    </w:r>
                  </w:p>
                </w:tc>
                <w:tc>
                  <w:tcPr>
                    <w:tcW w:w="0" w:type="auto"/>
                    <w:hideMark/>
                  </w:tcPr>
                  <w:p w14:paraId="215AC6D4" w14:textId="77777777" w:rsidR="00E36E3F" w:rsidRDefault="00E36E3F" w:rsidP="00C5554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rsidP="00C55542">
                    <w:pPr>
                      <w:pStyle w:val="Bibliography"/>
                    </w:pPr>
                    <w:r>
                      <w:t xml:space="preserve">[20] </w:t>
                    </w:r>
                  </w:p>
                </w:tc>
                <w:tc>
                  <w:tcPr>
                    <w:tcW w:w="0" w:type="auto"/>
                    <w:hideMark/>
                  </w:tcPr>
                  <w:p w14:paraId="512DAEAF" w14:textId="77777777" w:rsidR="00E36E3F" w:rsidRDefault="00E36E3F" w:rsidP="00C55542">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rsidP="00C55542">
                    <w:pPr>
                      <w:pStyle w:val="Bibliography"/>
                    </w:pPr>
                    <w:r>
                      <w:t xml:space="preserve">[21] </w:t>
                    </w:r>
                  </w:p>
                </w:tc>
                <w:tc>
                  <w:tcPr>
                    <w:tcW w:w="0" w:type="auto"/>
                    <w:hideMark/>
                  </w:tcPr>
                  <w:p w14:paraId="6254BC6D" w14:textId="77777777" w:rsidR="00E36E3F" w:rsidRDefault="00E36E3F" w:rsidP="00C5554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rsidP="00C55542">
                    <w:pPr>
                      <w:pStyle w:val="Bibliography"/>
                    </w:pPr>
                    <w:r>
                      <w:t xml:space="preserve">[22] </w:t>
                    </w:r>
                  </w:p>
                </w:tc>
                <w:tc>
                  <w:tcPr>
                    <w:tcW w:w="0" w:type="auto"/>
                    <w:hideMark/>
                  </w:tcPr>
                  <w:p w14:paraId="4CE94168" w14:textId="77777777" w:rsidR="00E36E3F" w:rsidRDefault="00E36E3F" w:rsidP="00C55542">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rsidP="00C55542">
                    <w:pPr>
                      <w:pStyle w:val="Bibliography"/>
                    </w:pPr>
                    <w:r>
                      <w:t xml:space="preserve">[23] </w:t>
                    </w:r>
                  </w:p>
                </w:tc>
                <w:tc>
                  <w:tcPr>
                    <w:tcW w:w="0" w:type="auto"/>
                    <w:hideMark/>
                  </w:tcPr>
                  <w:p w14:paraId="6C273BA2" w14:textId="77777777" w:rsidR="00E36E3F" w:rsidRDefault="00E36E3F" w:rsidP="00C55542">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rsidP="00C55542">
                    <w:pPr>
                      <w:pStyle w:val="Bibliography"/>
                    </w:pPr>
                    <w:r>
                      <w:t xml:space="preserve">[24] </w:t>
                    </w:r>
                  </w:p>
                </w:tc>
                <w:tc>
                  <w:tcPr>
                    <w:tcW w:w="0" w:type="auto"/>
                    <w:hideMark/>
                  </w:tcPr>
                  <w:p w14:paraId="285A8549" w14:textId="77777777" w:rsidR="00E36E3F" w:rsidRDefault="00E36E3F" w:rsidP="00C55542">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rsidP="00C55542">
                    <w:pPr>
                      <w:pStyle w:val="Bibliography"/>
                    </w:pPr>
                    <w:r>
                      <w:lastRenderedPageBreak/>
                      <w:t xml:space="preserve">[25] </w:t>
                    </w:r>
                  </w:p>
                </w:tc>
                <w:tc>
                  <w:tcPr>
                    <w:tcW w:w="0" w:type="auto"/>
                    <w:hideMark/>
                  </w:tcPr>
                  <w:p w14:paraId="5E2B4EE3" w14:textId="77777777" w:rsidR="00E36E3F" w:rsidRDefault="00E36E3F" w:rsidP="00C55542">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rsidP="00C55542">
                    <w:pPr>
                      <w:pStyle w:val="Bibliography"/>
                    </w:pPr>
                    <w:r>
                      <w:t xml:space="preserve">[26] </w:t>
                    </w:r>
                  </w:p>
                </w:tc>
                <w:tc>
                  <w:tcPr>
                    <w:tcW w:w="0" w:type="auto"/>
                    <w:hideMark/>
                  </w:tcPr>
                  <w:p w14:paraId="5EA8A4FA" w14:textId="77777777" w:rsidR="00E36E3F" w:rsidRDefault="00E36E3F" w:rsidP="00C55542">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rsidP="00C55542">
                    <w:pPr>
                      <w:pStyle w:val="Bibliography"/>
                    </w:pPr>
                    <w:r>
                      <w:t xml:space="preserve">[27] </w:t>
                    </w:r>
                  </w:p>
                </w:tc>
                <w:tc>
                  <w:tcPr>
                    <w:tcW w:w="0" w:type="auto"/>
                    <w:hideMark/>
                  </w:tcPr>
                  <w:p w14:paraId="0C65F1D2" w14:textId="77777777" w:rsidR="00E36E3F" w:rsidRDefault="00E36E3F" w:rsidP="00C55542">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rsidP="00C55542">
                    <w:pPr>
                      <w:pStyle w:val="Bibliography"/>
                    </w:pPr>
                    <w:r>
                      <w:t xml:space="preserve">[28] </w:t>
                    </w:r>
                  </w:p>
                </w:tc>
                <w:tc>
                  <w:tcPr>
                    <w:tcW w:w="0" w:type="auto"/>
                    <w:hideMark/>
                  </w:tcPr>
                  <w:p w14:paraId="51B7A9FA" w14:textId="77777777" w:rsidR="00E36E3F" w:rsidRDefault="00E36E3F" w:rsidP="00C5554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36E3F" w14:paraId="681E393A" w14:textId="77777777">
                <w:trPr>
                  <w:divId w:val="1921064101"/>
                  <w:tblCellSpacing w:w="15" w:type="dxa"/>
                </w:trPr>
                <w:tc>
                  <w:tcPr>
                    <w:tcW w:w="50" w:type="pct"/>
                    <w:hideMark/>
                  </w:tcPr>
                  <w:p w14:paraId="4CCA201E" w14:textId="77777777" w:rsidR="00E36E3F" w:rsidRDefault="00E36E3F" w:rsidP="00C55542">
                    <w:pPr>
                      <w:pStyle w:val="Bibliography"/>
                    </w:pPr>
                    <w:r>
                      <w:t xml:space="preserve">[29] </w:t>
                    </w:r>
                  </w:p>
                </w:tc>
                <w:tc>
                  <w:tcPr>
                    <w:tcW w:w="0" w:type="auto"/>
                    <w:hideMark/>
                  </w:tcPr>
                  <w:p w14:paraId="013EFA8A" w14:textId="77777777" w:rsidR="00E36E3F" w:rsidRDefault="00E36E3F" w:rsidP="00C55542">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rsidP="00C55542">
                    <w:pPr>
                      <w:pStyle w:val="Bibliography"/>
                    </w:pPr>
                    <w:r>
                      <w:t xml:space="preserve">[30] </w:t>
                    </w:r>
                  </w:p>
                </w:tc>
                <w:tc>
                  <w:tcPr>
                    <w:tcW w:w="0" w:type="auto"/>
                    <w:hideMark/>
                  </w:tcPr>
                  <w:p w14:paraId="3DAA4F9F" w14:textId="77777777" w:rsidR="00E36E3F" w:rsidRDefault="00E36E3F" w:rsidP="00C55542">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rsidP="00C55542">
                    <w:pPr>
                      <w:pStyle w:val="Bibliography"/>
                    </w:pPr>
                    <w:r>
                      <w:t xml:space="preserve">[31] </w:t>
                    </w:r>
                  </w:p>
                </w:tc>
                <w:tc>
                  <w:tcPr>
                    <w:tcW w:w="0" w:type="auto"/>
                    <w:hideMark/>
                  </w:tcPr>
                  <w:p w14:paraId="4DD1D56F" w14:textId="77777777" w:rsidR="00E36E3F" w:rsidRDefault="00E36E3F" w:rsidP="00C5554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rsidP="00C55542">
                    <w:pPr>
                      <w:pStyle w:val="Bibliography"/>
                    </w:pPr>
                    <w:r>
                      <w:t xml:space="preserve">[32] </w:t>
                    </w:r>
                  </w:p>
                </w:tc>
                <w:tc>
                  <w:tcPr>
                    <w:tcW w:w="0" w:type="auto"/>
                    <w:hideMark/>
                  </w:tcPr>
                  <w:p w14:paraId="6FE17C4C" w14:textId="77777777" w:rsidR="00E36E3F" w:rsidRDefault="00E36E3F" w:rsidP="00C5554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rsidP="00C55542">
                    <w:pPr>
                      <w:pStyle w:val="Bibliography"/>
                    </w:pPr>
                    <w:r>
                      <w:t xml:space="preserve">[33] </w:t>
                    </w:r>
                  </w:p>
                </w:tc>
                <w:tc>
                  <w:tcPr>
                    <w:tcW w:w="0" w:type="auto"/>
                    <w:hideMark/>
                  </w:tcPr>
                  <w:p w14:paraId="07170A96" w14:textId="77777777" w:rsidR="00E36E3F" w:rsidRDefault="00E36E3F" w:rsidP="00C55542">
                    <w:pPr>
                      <w:pStyle w:val="Bibliography"/>
                    </w:pPr>
                    <w:r>
                      <w:t xml:space="preserve">A. Wilk, Particle Identification Using Artificial Neural Networks with the ALICE Transition Radiation Detector (PhD Thesis), 2010. </w:t>
                    </w:r>
                  </w:p>
                </w:tc>
              </w:tr>
              <w:tr w:rsidR="00E36E3F" w14:paraId="0304A089" w14:textId="77777777">
                <w:trPr>
                  <w:divId w:val="1921064101"/>
                  <w:tblCellSpacing w:w="15" w:type="dxa"/>
                </w:trPr>
                <w:tc>
                  <w:tcPr>
                    <w:tcW w:w="50" w:type="pct"/>
                    <w:hideMark/>
                  </w:tcPr>
                  <w:p w14:paraId="3A4B2151" w14:textId="77777777" w:rsidR="00E36E3F" w:rsidRDefault="00E36E3F" w:rsidP="00C55542">
                    <w:pPr>
                      <w:pStyle w:val="Bibliography"/>
                    </w:pPr>
                    <w:r>
                      <w:t xml:space="preserve">[34] </w:t>
                    </w:r>
                  </w:p>
                </w:tc>
                <w:tc>
                  <w:tcPr>
                    <w:tcW w:w="0" w:type="auto"/>
                    <w:hideMark/>
                  </w:tcPr>
                  <w:p w14:paraId="6F49F338" w14:textId="77777777" w:rsidR="00E36E3F" w:rsidRDefault="00E36E3F" w:rsidP="00C55542">
                    <w:pPr>
                      <w:pStyle w:val="Bibliography"/>
                    </w:pPr>
                    <w:r>
                      <w:t xml:space="preserve">M. Kroesen, Electron Identification with the ALICE TRD using Multivariate Analysis Techniques (Masters Thesis), 2017. </w:t>
                    </w:r>
                  </w:p>
                </w:tc>
              </w:tr>
              <w:tr w:rsidR="00E36E3F" w14:paraId="1ADBFE89" w14:textId="77777777">
                <w:trPr>
                  <w:divId w:val="1921064101"/>
                  <w:tblCellSpacing w:w="15" w:type="dxa"/>
                </w:trPr>
                <w:tc>
                  <w:tcPr>
                    <w:tcW w:w="50" w:type="pct"/>
                    <w:hideMark/>
                  </w:tcPr>
                  <w:p w14:paraId="638F5E8A" w14:textId="77777777" w:rsidR="00E36E3F" w:rsidRDefault="00E36E3F" w:rsidP="00C55542">
                    <w:pPr>
                      <w:pStyle w:val="Bibliography"/>
                    </w:pPr>
                    <w:r>
                      <w:t xml:space="preserve">[35] </w:t>
                    </w:r>
                  </w:p>
                </w:tc>
                <w:tc>
                  <w:tcPr>
                    <w:tcW w:w="0" w:type="auto"/>
                    <w:hideMark/>
                  </w:tcPr>
                  <w:p w14:paraId="0E2ACBE0" w14:textId="77777777" w:rsidR="00E36E3F" w:rsidRDefault="00E36E3F" w:rsidP="00C55542">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rsidP="00C55542">
                    <w:pPr>
                      <w:pStyle w:val="Bibliography"/>
                    </w:pPr>
                    <w:r>
                      <w:t xml:space="preserve">[36] </w:t>
                    </w:r>
                  </w:p>
                </w:tc>
                <w:tc>
                  <w:tcPr>
                    <w:tcW w:w="0" w:type="auto"/>
                    <w:hideMark/>
                  </w:tcPr>
                  <w:p w14:paraId="678A26CC" w14:textId="77777777" w:rsidR="00E36E3F" w:rsidRDefault="00E36E3F" w:rsidP="00C55542">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rsidP="00C55542">
                    <w:pPr>
                      <w:pStyle w:val="Bibliography"/>
                    </w:pPr>
                    <w:r>
                      <w:t xml:space="preserve">[37] </w:t>
                    </w:r>
                  </w:p>
                </w:tc>
                <w:tc>
                  <w:tcPr>
                    <w:tcW w:w="0" w:type="auto"/>
                    <w:hideMark/>
                  </w:tcPr>
                  <w:p w14:paraId="31AF0F78" w14:textId="77777777" w:rsidR="00E36E3F" w:rsidRDefault="00E36E3F" w:rsidP="00C55542">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rsidP="00C55542">
                    <w:pPr>
                      <w:pStyle w:val="Bibliography"/>
                    </w:pPr>
                    <w:r>
                      <w:t xml:space="preserve">[38] </w:t>
                    </w:r>
                  </w:p>
                </w:tc>
                <w:tc>
                  <w:tcPr>
                    <w:tcW w:w="0" w:type="auto"/>
                    <w:hideMark/>
                  </w:tcPr>
                  <w:p w14:paraId="70AF64E1" w14:textId="77777777" w:rsidR="00E36E3F" w:rsidRDefault="00E36E3F" w:rsidP="00C55542">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rsidP="00C55542">
                    <w:pPr>
                      <w:pStyle w:val="Bibliography"/>
                    </w:pPr>
                    <w:r>
                      <w:t xml:space="preserve">[39] </w:t>
                    </w:r>
                  </w:p>
                </w:tc>
                <w:tc>
                  <w:tcPr>
                    <w:tcW w:w="0" w:type="auto"/>
                    <w:hideMark/>
                  </w:tcPr>
                  <w:p w14:paraId="3D768234" w14:textId="77777777" w:rsidR="00E36E3F" w:rsidRDefault="00E36E3F" w:rsidP="00C55542">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rsidP="00C55542">
                    <w:pPr>
                      <w:pStyle w:val="Bibliography"/>
                    </w:pPr>
                    <w:r>
                      <w:lastRenderedPageBreak/>
                      <w:t xml:space="preserve">[40] </w:t>
                    </w:r>
                  </w:p>
                </w:tc>
                <w:tc>
                  <w:tcPr>
                    <w:tcW w:w="0" w:type="auto"/>
                    <w:hideMark/>
                  </w:tcPr>
                  <w:p w14:paraId="540D7CB2" w14:textId="77777777" w:rsidR="00E36E3F" w:rsidRDefault="00E36E3F" w:rsidP="00C55542">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rsidP="00C55542">
                    <w:pPr>
                      <w:pStyle w:val="Bibliography"/>
                    </w:pPr>
                    <w:r>
                      <w:t xml:space="preserve">[41] </w:t>
                    </w:r>
                  </w:p>
                </w:tc>
                <w:tc>
                  <w:tcPr>
                    <w:tcW w:w="0" w:type="auto"/>
                    <w:hideMark/>
                  </w:tcPr>
                  <w:p w14:paraId="5EBE7C20" w14:textId="77777777" w:rsidR="00E36E3F" w:rsidRDefault="00E36E3F" w:rsidP="00C55542">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rsidP="00C55542">
                    <w:pPr>
                      <w:pStyle w:val="Bibliography"/>
                    </w:pPr>
                    <w:r>
                      <w:t xml:space="preserve">[42] </w:t>
                    </w:r>
                  </w:p>
                </w:tc>
                <w:tc>
                  <w:tcPr>
                    <w:tcW w:w="0" w:type="auto"/>
                    <w:hideMark/>
                  </w:tcPr>
                  <w:p w14:paraId="4114A008" w14:textId="77777777" w:rsidR="00E36E3F" w:rsidRDefault="00E36E3F" w:rsidP="00C55542">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rsidP="00C55542">
                    <w:pPr>
                      <w:pStyle w:val="Bibliography"/>
                    </w:pPr>
                    <w:r>
                      <w:t xml:space="preserve">[43] </w:t>
                    </w:r>
                  </w:p>
                </w:tc>
                <w:tc>
                  <w:tcPr>
                    <w:tcW w:w="0" w:type="auto"/>
                    <w:hideMark/>
                  </w:tcPr>
                  <w:p w14:paraId="16FE3562" w14:textId="77777777" w:rsidR="00E36E3F" w:rsidRDefault="00E36E3F" w:rsidP="00C55542">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rsidP="00C55542">
                    <w:pPr>
                      <w:pStyle w:val="Bibliography"/>
                    </w:pPr>
                    <w:r>
                      <w:t xml:space="preserve">[44] </w:t>
                    </w:r>
                  </w:p>
                </w:tc>
                <w:tc>
                  <w:tcPr>
                    <w:tcW w:w="0" w:type="auto"/>
                    <w:hideMark/>
                  </w:tcPr>
                  <w:p w14:paraId="69DE2942" w14:textId="77777777" w:rsidR="00E36E3F" w:rsidRDefault="00E36E3F" w:rsidP="00C5554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rsidP="00C55542">
                    <w:pPr>
                      <w:pStyle w:val="Bibliography"/>
                    </w:pPr>
                    <w:r>
                      <w:t xml:space="preserve">[45] </w:t>
                    </w:r>
                  </w:p>
                </w:tc>
                <w:tc>
                  <w:tcPr>
                    <w:tcW w:w="0" w:type="auto"/>
                    <w:hideMark/>
                  </w:tcPr>
                  <w:p w14:paraId="029E3A61" w14:textId="77777777" w:rsidR="00E36E3F" w:rsidRDefault="00E36E3F" w:rsidP="00C5554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rsidP="00C55542">
                    <w:pPr>
                      <w:pStyle w:val="Bibliography"/>
                    </w:pPr>
                    <w:r>
                      <w:t xml:space="preserve">[46] </w:t>
                    </w:r>
                  </w:p>
                </w:tc>
                <w:tc>
                  <w:tcPr>
                    <w:tcW w:w="0" w:type="auto"/>
                    <w:hideMark/>
                  </w:tcPr>
                  <w:p w14:paraId="1A50CB73" w14:textId="77777777" w:rsidR="00E36E3F" w:rsidRDefault="00E36E3F" w:rsidP="00C5554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rsidP="00C55542">
                    <w:pPr>
                      <w:pStyle w:val="Bibliography"/>
                    </w:pPr>
                    <w:r>
                      <w:t xml:space="preserve">[47] </w:t>
                    </w:r>
                  </w:p>
                </w:tc>
                <w:tc>
                  <w:tcPr>
                    <w:tcW w:w="0" w:type="auto"/>
                    <w:hideMark/>
                  </w:tcPr>
                  <w:p w14:paraId="43BE5EE6" w14:textId="77777777" w:rsidR="00E36E3F" w:rsidRDefault="00E36E3F" w:rsidP="00C55542">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rsidP="00C55542">
                    <w:pPr>
                      <w:pStyle w:val="Bibliography"/>
                    </w:pPr>
                    <w:r>
                      <w:t xml:space="preserve">[48] </w:t>
                    </w:r>
                  </w:p>
                </w:tc>
                <w:tc>
                  <w:tcPr>
                    <w:tcW w:w="0" w:type="auto"/>
                    <w:hideMark/>
                  </w:tcPr>
                  <w:p w14:paraId="7C00EB18" w14:textId="77777777" w:rsidR="00E36E3F" w:rsidRDefault="00E36E3F" w:rsidP="00C55542">
                    <w:pPr>
                      <w:pStyle w:val="Bibliography"/>
                    </w:pPr>
                    <w:r>
                      <w:t xml:space="preserve">D. P. Kingma and J. Ba, “Adam: A Method for Stochastic Optimization,” in Published as a conference paper at the 3rd International Conference for Learning Representations, San Diego, 2015. </w:t>
                    </w:r>
                  </w:p>
                </w:tc>
              </w:tr>
              <w:tr w:rsidR="00E36E3F" w14:paraId="1F4D8551" w14:textId="77777777">
                <w:trPr>
                  <w:divId w:val="1921064101"/>
                  <w:tblCellSpacing w:w="15" w:type="dxa"/>
                </w:trPr>
                <w:tc>
                  <w:tcPr>
                    <w:tcW w:w="50" w:type="pct"/>
                    <w:hideMark/>
                  </w:tcPr>
                  <w:p w14:paraId="433EAA3E" w14:textId="77777777" w:rsidR="00E36E3F" w:rsidRDefault="00E36E3F" w:rsidP="00C55542">
                    <w:pPr>
                      <w:pStyle w:val="Bibliography"/>
                    </w:pPr>
                    <w:r>
                      <w:t xml:space="preserve">[49] </w:t>
                    </w:r>
                  </w:p>
                </w:tc>
                <w:tc>
                  <w:tcPr>
                    <w:tcW w:w="0" w:type="auto"/>
                    <w:hideMark/>
                  </w:tcPr>
                  <w:p w14:paraId="5615D9B3" w14:textId="77777777" w:rsidR="00E36E3F" w:rsidRDefault="00E36E3F" w:rsidP="00C55542">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rsidP="00C55542">
                    <w:pPr>
                      <w:pStyle w:val="Bibliography"/>
                    </w:pPr>
                    <w:r>
                      <w:t xml:space="preserve">[50] </w:t>
                    </w:r>
                  </w:p>
                </w:tc>
                <w:tc>
                  <w:tcPr>
                    <w:tcW w:w="0" w:type="auto"/>
                    <w:hideMark/>
                  </w:tcPr>
                  <w:p w14:paraId="2DD97127" w14:textId="77777777" w:rsidR="00E36E3F" w:rsidRDefault="00E36E3F" w:rsidP="00C55542">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rsidP="00C55542">
                    <w:pPr>
                      <w:pStyle w:val="Bibliography"/>
                    </w:pPr>
                    <w:r>
                      <w:t xml:space="preserve">[51] </w:t>
                    </w:r>
                  </w:p>
                </w:tc>
                <w:tc>
                  <w:tcPr>
                    <w:tcW w:w="0" w:type="auto"/>
                    <w:hideMark/>
                  </w:tcPr>
                  <w:p w14:paraId="5706A71D" w14:textId="77777777" w:rsidR="00E36E3F" w:rsidRDefault="00E36E3F" w:rsidP="00C55542">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rsidP="00C55542">
                    <w:pPr>
                      <w:pStyle w:val="Bibliography"/>
                    </w:pPr>
                    <w:r>
                      <w:t xml:space="preserve">[52] </w:t>
                    </w:r>
                  </w:p>
                </w:tc>
                <w:tc>
                  <w:tcPr>
                    <w:tcW w:w="0" w:type="auto"/>
                    <w:hideMark/>
                  </w:tcPr>
                  <w:p w14:paraId="34A24EA6" w14:textId="77777777" w:rsidR="00E36E3F" w:rsidRDefault="00E36E3F" w:rsidP="00C55542">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rsidP="00C55542">
                    <w:pPr>
                      <w:pStyle w:val="Bibliography"/>
                    </w:pPr>
                    <w:r>
                      <w:t xml:space="preserve">[53] </w:t>
                    </w:r>
                  </w:p>
                </w:tc>
                <w:tc>
                  <w:tcPr>
                    <w:tcW w:w="0" w:type="auto"/>
                    <w:hideMark/>
                  </w:tcPr>
                  <w:p w14:paraId="76BD34D3" w14:textId="77777777" w:rsidR="00E36E3F" w:rsidRDefault="00E36E3F" w:rsidP="00C55542">
                    <w:pPr>
                      <w:pStyle w:val="Bibliography"/>
                    </w:pPr>
                    <w:r>
                      <w:t xml:space="preserve">L. Feldkamp, Reconstruction of Beauty Jets in Proton-Proton Collisions at sqrt(s) = 7 TeV with ALICE (PhD Thesis), 2018. </w:t>
                    </w:r>
                  </w:p>
                </w:tc>
              </w:tr>
              <w:tr w:rsidR="00E36E3F" w14:paraId="7887F74C" w14:textId="77777777">
                <w:trPr>
                  <w:divId w:val="1921064101"/>
                  <w:tblCellSpacing w:w="15" w:type="dxa"/>
                </w:trPr>
                <w:tc>
                  <w:tcPr>
                    <w:tcW w:w="50" w:type="pct"/>
                    <w:hideMark/>
                  </w:tcPr>
                  <w:p w14:paraId="50C2F221" w14:textId="77777777" w:rsidR="00E36E3F" w:rsidRDefault="00E36E3F" w:rsidP="00C55542">
                    <w:pPr>
                      <w:pStyle w:val="Bibliography"/>
                    </w:pPr>
                    <w:r>
                      <w:t xml:space="preserve">[54] </w:t>
                    </w:r>
                  </w:p>
                </w:tc>
                <w:tc>
                  <w:tcPr>
                    <w:tcW w:w="0" w:type="auto"/>
                    <w:hideMark/>
                  </w:tcPr>
                  <w:p w14:paraId="61CFB60D" w14:textId="77777777" w:rsidR="00E36E3F" w:rsidRDefault="00E36E3F" w:rsidP="00C5554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rsidP="00C55542">
                    <w:pPr>
                      <w:pStyle w:val="Bibliography"/>
                    </w:pPr>
                    <w:r>
                      <w:t xml:space="preserve">[55] </w:t>
                    </w:r>
                  </w:p>
                </w:tc>
                <w:tc>
                  <w:tcPr>
                    <w:tcW w:w="0" w:type="auto"/>
                    <w:hideMark/>
                  </w:tcPr>
                  <w:p w14:paraId="5CEA5959" w14:textId="77777777" w:rsidR="00E36E3F" w:rsidRDefault="00E36E3F" w:rsidP="00C5554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rsidP="00C55542">
                    <w:pPr>
                      <w:pStyle w:val="Bibliography"/>
                    </w:pPr>
                    <w:r>
                      <w:t xml:space="preserve">[56] </w:t>
                    </w:r>
                  </w:p>
                </w:tc>
                <w:tc>
                  <w:tcPr>
                    <w:tcW w:w="0" w:type="auto"/>
                    <w:hideMark/>
                  </w:tcPr>
                  <w:p w14:paraId="553A4A69" w14:textId="77777777" w:rsidR="00E36E3F" w:rsidRDefault="00E36E3F" w:rsidP="00C55542">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rsidP="00C55542">
                    <w:pPr>
                      <w:pStyle w:val="Bibliography"/>
                    </w:pPr>
                    <w:r>
                      <w:lastRenderedPageBreak/>
                      <w:t xml:space="preserve">[57] </w:t>
                    </w:r>
                  </w:p>
                </w:tc>
                <w:tc>
                  <w:tcPr>
                    <w:tcW w:w="0" w:type="auto"/>
                    <w:hideMark/>
                  </w:tcPr>
                  <w:p w14:paraId="132F629F" w14:textId="77777777" w:rsidR="00E36E3F" w:rsidRDefault="00E36E3F" w:rsidP="00C55542">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rsidP="00C55542">
                    <w:pPr>
                      <w:pStyle w:val="Bibliography"/>
                    </w:pPr>
                    <w:r>
                      <w:t xml:space="preserve">[58] </w:t>
                    </w:r>
                  </w:p>
                </w:tc>
                <w:tc>
                  <w:tcPr>
                    <w:tcW w:w="0" w:type="auto"/>
                    <w:hideMark/>
                  </w:tcPr>
                  <w:p w14:paraId="2621EA1A" w14:textId="77777777" w:rsidR="00E36E3F" w:rsidRDefault="00E36E3F" w:rsidP="00C55542">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rsidP="00C55542">
                    <w:pPr>
                      <w:pStyle w:val="Bibliography"/>
                    </w:pPr>
                    <w:r>
                      <w:t xml:space="preserve">[59] </w:t>
                    </w:r>
                  </w:p>
                </w:tc>
                <w:tc>
                  <w:tcPr>
                    <w:tcW w:w="0" w:type="auto"/>
                    <w:hideMark/>
                  </w:tcPr>
                  <w:p w14:paraId="439277C5" w14:textId="77777777" w:rsidR="00E36E3F" w:rsidRDefault="00E36E3F" w:rsidP="00C5554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rsidP="00C55542">
                    <w:pPr>
                      <w:pStyle w:val="Bibliography"/>
                    </w:pPr>
                    <w:r>
                      <w:t xml:space="preserve">[60] </w:t>
                    </w:r>
                  </w:p>
                </w:tc>
                <w:tc>
                  <w:tcPr>
                    <w:tcW w:w="0" w:type="auto"/>
                    <w:hideMark/>
                  </w:tcPr>
                  <w:p w14:paraId="2C104F59" w14:textId="77777777" w:rsidR="00E36E3F" w:rsidRDefault="00E36E3F" w:rsidP="00C5554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rsidP="00C55542">
                    <w:pPr>
                      <w:pStyle w:val="Bibliography"/>
                    </w:pPr>
                    <w:r>
                      <w:t xml:space="preserve">[61] </w:t>
                    </w:r>
                  </w:p>
                </w:tc>
                <w:tc>
                  <w:tcPr>
                    <w:tcW w:w="0" w:type="auto"/>
                    <w:hideMark/>
                  </w:tcPr>
                  <w:p w14:paraId="10E23B6E" w14:textId="77777777" w:rsidR="00E36E3F" w:rsidRDefault="00E36E3F" w:rsidP="00C55542">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rsidP="00C55542">
                    <w:pPr>
                      <w:pStyle w:val="Bibliography"/>
                    </w:pPr>
                    <w:r>
                      <w:t xml:space="preserve">[62] </w:t>
                    </w:r>
                  </w:p>
                </w:tc>
                <w:tc>
                  <w:tcPr>
                    <w:tcW w:w="0" w:type="auto"/>
                    <w:hideMark/>
                  </w:tcPr>
                  <w:p w14:paraId="580006D9" w14:textId="77777777" w:rsidR="00E36E3F" w:rsidRDefault="00E36E3F" w:rsidP="00C55542">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rsidP="00C55542">
                    <w:pPr>
                      <w:pStyle w:val="Bibliography"/>
                    </w:pPr>
                    <w:r>
                      <w:t xml:space="preserve">[63] </w:t>
                    </w:r>
                  </w:p>
                </w:tc>
                <w:tc>
                  <w:tcPr>
                    <w:tcW w:w="0" w:type="auto"/>
                    <w:hideMark/>
                  </w:tcPr>
                  <w:p w14:paraId="7BB10B07" w14:textId="77777777" w:rsidR="00E36E3F" w:rsidRDefault="00E36E3F" w:rsidP="00C55542">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rsidP="00C55542">
                    <w:pPr>
                      <w:pStyle w:val="Bibliography"/>
                    </w:pPr>
                    <w:r>
                      <w:t xml:space="preserve">[64] </w:t>
                    </w:r>
                  </w:p>
                </w:tc>
                <w:tc>
                  <w:tcPr>
                    <w:tcW w:w="0" w:type="auto"/>
                    <w:hideMark/>
                  </w:tcPr>
                  <w:p w14:paraId="68D8D737" w14:textId="77777777" w:rsidR="00E36E3F" w:rsidRDefault="00E36E3F" w:rsidP="00C55542">
                    <w:pPr>
                      <w:pStyle w:val="Bibliography"/>
                    </w:pPr>
                    <w:r>
                      <w:t>Keras, “Keras Documentation: Losses,” [Online]. Available: https://keras.io/losses/. [Accessed 26 09 2019].</w:t>
                    </w:r>
                  </w:p>
                </w:tc>
              </w:tr>
            </w:tbl>
            <w:p w14:paraId="661BA9DF" w14:textId="77777777" w:rsidR="00E36E3F" w:rsidRDefault="00E36E3F" w:rsidP="00C55542">
              <w:pPr>
                <w:divId w:val="1921064101"/>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10" w:name="_Toc25176927"/>
      <w:r w:rsidRPr="00F34E6E">
        <w:lastRenderedPageBreak/>
        <w:t>Acknowledgements</w:t>
      </w:r>
      <w:bookmarkEnd w:id="210"/>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0FEBDA" w:rsidR="00880613" w:rsidRPr="00F34E6E" w:rsidRDefault="00880613" w:rsidP="00C55542">
      <w:r w:rsidRPr="00F34E6E">
        <w:t>Computations were performed using facilities provided by the University of Cape Town’s ICTS High Performance Computing team: </w:t>
      </w:r>
      <w:hyperlink r:id="rId149"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bookmarkStart w:id="211" w:name="_Toc25176928"/>
      <w:r>
        <w:lastRenderedPageBreak/>
        <w:br w:type="page"/>
      </w:r>
      <w:r>
        <w:lastRenderedPageBreak/>
        <w:t>Appendices</w:t>
      </w:r>
    </w:p>
    <w:p w14:paraId="1C9E6763" w14:textId="5470D340" w:rsidR="00A3142B" w:rsidRDefault="00A3142B" w:rsidP="00A3142B">
      <w:pPr>
        <w:pStyle w:val="AppendixHeading1"/>
      </w:pPr>
      <w:r>
        <w:lastRenderedPageBreak/>
        <w:t>Appendix i: Run Numbers Analyzed (from LHCQ16)</w:t>
      </w:r>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C55542">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C55542">
      <w:pPr>
        <w:rPr>
          <w:lang w:val="en-US"/>
        </w:rPr>
      </w:pPr>
      <w:bookmarkStart w:id="212"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12"/>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r>
        <w:lastRenderedPageBreak/>
        <w:t>Appendix III:</w:t>
      </w:r>
      <w:r w:rsidR="00CA0587">
        <w:t xml:space="preserve"> Less Successful Generative Models</w:t>
      </w:r>
    </w:p>
    <w:p w14:paraId="670EA6A3" w14:textId="06E48CC3" w:rsidR="00F028D8" w:rsidRPr="00F34E6E" w:rsidRDefault="00F028D8" w:rsidP="00F028D8">
      <w:pPr>
        <w:pStyle w:val="Heading4"/>
      </w:pPr>
      <w:r>
        <w:t xml:space="preserve">A </w:t>
      </w:r>
      <w:r w:rsidRPr="00F34E6E">
        <w:t>Variational Autoencoder</w:t>
      </w:r>
      <w:r>
        <w:t xml:space="preserve"> with Convolutional Architecture</w:t>
      </w:r>
      <w:r w:rsidRPr="00F34E6E">
        <w:t>:</w:t>
      </w:r>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C55542">
      <w:r w:rsidRPr="00F34E6E">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77777777" w:rsidR="00F028D8" w:rsidRPr="00F34E6E" w:rsidRDefault="00F028D8" w:rsidP="00C55542">
      <w:pPr>
        <w:pStyle w:val="Caption"/>
      </w:pPr>
      <w:bookmarkStart w:id="213" w:name="_Toc19377408"/>
      <w:r w:rsidRPr="00F34E6E">
        <w:t xml:space="preserve">Figure </w:t>
      </w:r>
      <w:r>
        <w:fldChar w:fldCharType="begin"/>
      </w:r>
      <w:r>
        <w:instrText xml:space="preserve"> SEQ Figure \* ARABIC </w:instrText>
      </w:r>
      <w:r>
        <w:fldChar w:fldCharType="separate"/>
      </w:r>
      <w:r>
        <w:t>49</w:t>
      </w:r>
      <w:r>
        <w:fldChar w:fldCharType="end"/>
      </w:r>
      <w:r w:rsidRPr="00F34E6E">
        <w:t>: VAE Encoder (left) and Decoder</w:t>
      </w:r>
      <w:bookmarkEnd w:id="213"/>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77777777"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t>28</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C55542">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C55542">
      <w:r w:rsidRPr="005B72BD">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41450BE0" w:rsidR="00CA0587" w:rsidRPr="00EB5D09" w:rsidRDefault="00EB5D09" w:rsidP="00C55542">
      <w:bookmarkStart w:id="214" w:name="_Toc19377409"/>
      <w:r w:rsidRPr="005B72BD">
        <w:t xml:space="preserve">Figure </w:t>
      </w:r>
      <w:r>
        <w:fldChar w:fldCharType="begin"/>
      </w:r>
      <w:r>
        <w:instrText xml:space="preserve"> SEQ Figure \* ARABIC </w:instrText>
      </w:r>
      <w:r>
        <w:fldChar w:fldCharType="separate"/>
      </w:r>
      <w:r>
        <w:t>1</w:t>
      </w:r>
      <w:r>
        <w:fldChar w:fldCharType="end"/>
      </w:r>
      <w:r w:rsidRPr="005B72BD">
        <w:t xml:space="preserve">: </w:t>
      </w:r>
      <w:r>
        <w:t>Six</w:t>
      </w:r>
      <w:r w:rsidRPr="005B72BD">
        <w:t xml:space="preserve"> examples of simulated data created using a Variational Autoencoder</w:t>
      </w:r>
      <w:bookmarkEnd w:id="214"/>
    </w:p>
    <w:p w14:paraId="33396782" w14:textId="77777777" w:rsidR="004B110B" w:rsidRPr="004B110B" w:rsidRDefault="004B110B" w:rsidP="00C55542">
      <w:pPr>
        <w:rPr>
          <w:lang w:val="en-US"/>
        </w:rPr>
      </w:pPr>
    </w:p>
    <w:p w14:paraId="2F84F2F1" w14:textId="77777777" w:rsidR="00795F28" w:rsidRPr="00795F28" w:rsidRDefault="00795F28" w:rsidP="00C55542">
      <w:pPr>
        <w:rPr>
          <w:lang w:val="en-US"/>
        </w:rPr>
      </w:pPr>
    </w:p>
    <w:p w14:paraId="1078A303" w14:textId="159D401C" w:rsidR="00B512CA" w:rsidRDefault="00B512CA" w:rsidP="00795F28">
      <w:pPr>
        <w:pStyle w:val="AppendixHeading1"/>
      </w:pPr>
      <w:r>
        <w:lastRenderedPageBreak/>
        <w:t>Appendix IV: Useful Utilities and Tricks</w:t>
      </w:r>
    </w:p>
    <w:p w14:paraId="306A5535" w14:textId="77777777" w:rsidR="00B512CA" w:rsidRDefault="00B512CA" w:rsidP="00B512CA">
      <w:pPr>
        <w:pStyle w:val="Heading3"/>
      </w:pPr>
      <w:bookmarkStart w:id="215" w:name="_Toc14519151"/>
      <w:r>
        <w:t>Utilities</w:t>
      </w:r>
      <w:bookmarkEnd w:id="215"/>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16" w:name="_Toc14519160"/>
      <w:r>
        <w:t>Using Keras in R on the UCT HPC Cluster</w:t>
      </w:r>
      <w:bookmarkEnd w:id="216"/>
      <w:r>
        <w:t xml:space="preserve"> (not recommended)</w:t>
      </w:r>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r>
        <w:lastRenderedPageBreak/>
        <w:t>Appendix v</w:t>
      </w:r>
      <w:r w:rsidR="001849CA">
        <w:t>: Running and Monitoring Root Analysis Tasks</w:t>
      </w:r>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77777777"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Figure 4</w:t>
      </w:r>
      <w:r>
        <w:fldChar w:fldCharType="end"/>
      </w:r>
      <w:r>
        <w:t xml:space="preserve"> for an example screenshot of user job monitoring and </w:t>
      </w:r>
      <w:r>
        <w:fldChar w:fldCharType="begin"/>
      </w:r>
      <w:r>
        <w:instrText xml:space="preserve"> REF _Ref2512676 \h </w:instrText>
      </w:r>
      <w:r>
        <w:fldChar w:fldCharType="separate"/>
      </w:r>
      <w:r>
        <w:t>Figure 5</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C55542">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69537" cy="3350275"/>
                    </a:xfrm>
                    <a:prstGeom prst="rect">
                      <a:avLst/>
                    </a:prstGeom>
                  </pic:spPr>
                </pic:pic>
              </a:graphicData>
            </a:graphic>
          </wp:inline>
        </w:drawing>
      </w:r>
    </w:p>
    <w:p w14:paraId="66B5165E" w14:textId="77777777" w:rsidR="00F67CDC" w:rsidRDefault="00F67CDC" w:rsidP="00C55542">
      <w:pPr>
        <w:pStyle w:val="Caption"/>
      </w:pPr>
      <w:bookmarkStart w:id="217" w:name="_Ref2512518"/>
      <w:bookmarkStart w:id="218" w:name="_Toc14519206"/>
      <w:r>
        <w:t xml:space="preserve">Figure </w:t>
      </w:r>
      <w:r>
        <w:fldChar w:fldCharType="begin"/>
      </w:r>
      <w:r>
        <w:instrText xml:space="preserve"> SEQ Figure \* ARABIC </w:instrText>
      </w:r>
      <w:r>
        <w:fldChar w:fldCharType="separate"/>
      </w:r>
      <w:r>
        <w:t>4</w:t>
      </w:r>
      <w:r>
        <w:fldChar w:fldCharType="end"/>
      </w:r>
      <w:bookmarkEnd w:id="217"/>
      <w:r>
        <w:t xml:space="preserve">: MonALISA Alice grid monitoring site, user jobs at url: </w:t>
      </w:r>
      <w:hyperlink r:id="rId160" w:history="1">
        <w:r w:rsidRPr="009A3BBC">
          <w:rPr>
            <w:rStyle w:val="Hyperlink"/>
          </w:rPr>
          <w:t>https://alimonitor.cern.ch/users/jobs.jsp</w:t>
        </w:r>
        <w:bookmarkEnd w:id="218"/>
      </w:hyperlink>
    </w:p>
    <w:p w14:paraId="4C27FB2D" w14:textId="77777777" w:rsidR="00F67CDC" w:rsidRDefault="00F67CDC" w:rsidP="00C55542"/>
    <w:p w14:paraId="34DBBDD2" w14:textId="77777777" w:rsidR="00F67CDC" w:rsidRDefault="00F67CDC" w:rsidP="00C55542">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97492" cy="3371778"/>
                    </a:xfrm>
                    <a:prstGeom prst="rect">
                      <a:avLst/>
                    </a:prstGeom>
                  </pic:spPr>
                </pic:pic>
              </a:graphicData>
            </a:graphic>
          </wp:inline>
        </w:drawing>
      </w:r>
    </w:p>
    <w:p w14:paraId="6D0DFE46" w14:textId="77777777" w:rsidR="00F67CDC" w:rsidRDefault="00F67CDC" w:rsidP="00C55542">
      <w:pPr>
        <w:pStyle w:val="Caption"/>
      </w:pPr>
      <w:bookmarkStart w:id="219" w:name="_Ref2512676"/>
      <w:bookmarkStart w:id="220" w:name="_Toc14519207"/>
      <w:r>
        <w:t xml:space="preserve">Figure </w:t>
      </w:r>
      <w:r>
        <w:fldChar w:fldCharType="begin"/>
      </w:r>
      <w:r>
        <w:instrText xml:space="preserve"> SEQ Figure \* ARABIC </w:instrText>
      </w:r>
      <w:r>
        <w:fldChar w:fldCharType="separate"/>
      </w:r>
      <w:r>
        <w:t>5</w:t>
      </w:r>
      <w:r>
        <w:fldChar w:fldCharType="end"/>
      </w:r>
      <w:bookmarkEnd w:id="219"/>
      <w:r>
        <w:t xml:space="preserve">: User working directory structure on MonALISA at url: </w:t>
      </w:r>
      <w:hyperlink r:id="rId162" w:anchor="/alice/cern.ch/user/c/cviljoen" w:history="1">
        <w:r w:rsidRPr="009A3BBC">
          <w:rPr>
            <w:rStyle w:val="Hyperlink"/>
          </w:rPr>
          <w:t>https://alimonitor.cern.ch/catalogue/#/alice/cern.ch/user/c/cviljoen</w:t>
        </w:r>
        <w:bookmarkEnd w:id="220"/>
      </w:hyperlink>
    </w:p>
    <w:p w14:paraId="4CE0AD3A" w14:textId="77777777" w:rsidR="00F67CDC" w:rsidRDefault="00F67CDC" w:rsidP="00C55542"/>
    <w:p w14:paraId="62627631" w14:textId="77777777" w:rsidR="00F67CDC" w:rsidRPr="000763CD" w:rsidRDefault="00F67CDC" w:rsidP="00C55542">
      <w:r>
        <w:t xml:space="preserve">In </w:t>
      </w:r>
      <w:r>
        <w:fldChar w:fldCharType="begin"/>
      </w:r>
      <w:r>
        <w:instrText xml:space="preserve"> REF _Ref2512863 \h </w:instrText>
      </w:r>
      <w:r>
        <w:fldChar w:fldCharType="separate"/>
      </w:r>
      <w:r>
        <w:t>Figure 6</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C55542">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82557" cy="3399836"/>
                    </a:xfrm>
                    <a:prstGeom prst="rect">
                      <a:avLst/>
                    </a:prstGeom>
                  </pic:spPr>
                </pic:pic>
              </a:graphicData>
            </a:graphic>
          </wp:inline>
        </w:drawing>
      </w:r>
    </w:p>
    <w:p w14:paraId="09EEA8B4" w14:textId="77777777" w:rsidR="00F67CDC" w:rsidRDefault="00F67CDC" w:rsidP="00C55542">
      <w:pPr>
        <w:pStyle w:val="Caption"/>
      </w:pPr>
      <w:bookmarkStart w:id="221" w:name="_Ref2512863"/>
      <w:bookmarkStart w:id="222" w:name="_Toc14519208"/>
      <w:r>
        <w:t xml:space="preserve">Figure </w:t>
      </w:r>
      <w:r>
        <w:fldChar w:fldCharType="begin"/>
      </w:r>
      <w:r>
        <w:instrText xml:space="preserve"> SEQ Figure \* ARABIC </w:instrText>
      </w:r>
      <w:r>
        <w:fldChar w:fldCharType="separate"/>
      </w:r>
      <w:r>
        <w:t>6</w:t>
      </w:r>
      <w:r>
        <w:fldChar w:fldCharType="end"/>
      </w:r>
      <w:bookmarkEnd w:id="221"/>
      <w:r>
        <w:t>: Tracking the status of subjobs of a master-job, by clicking on the process id (PID)</w:t>
      </w:r>
      <w:bookmarkEnd w:id="222"/>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77777777" w:rsidR="00F67CDC" w:rsidRDefault="00F67CDC" w:rsidP="00C55542">
      <w:r>
        <w:t xml:space="preserve">The trace of a subjob (see </w:t>
      </w:r>
      <w:r>
        <w:fldChar w:fldCharType="begin"/>
      </w:r>
      <w:r>
        <w:instrText xml:space="preserve"> REF _Ref2513121 \h </w:instrText>
      </w:r>
      <w:r>
        <w:fldChar w:fldCharType="separate"/>
      </w:r>
      <w:r>
        <w:t>Figure 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C55542">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015" cy="3586986"/>
                    </a:xfrm>
                    <a:prstGeom prst="rect">
                      <a:avLst/>
                    </a:prstGeom>
                  </pic:spPr>
                </pic:pic>
              </a:graphicData>
            </a:graphic>
          </wp:inline>
        </w:drawing>
      </w:r>
    </w:p>
    <w:p w14:paraId="3AC16951" w14:textId="77777777" w:rsidR="00F67CDC" w:rsidRDefault="00F67CDC" w:rsidP="00C55542">
      <w:pPr>
        <w:pStyle w:val="Caption"/>
      </w:pPr>
      <w:bookmarkStart w:id="223" w:name="_Ref2513121"/>
      <w:bookmarkStart w:id="224" w:name="_Toc14519209"/>
      <w:r>
        <w:t xml:space="preserve">Figure </w:t>
      </w:r>
      <w:r>
        <w:fldChar w:fldCharType="begin"/>
      </w:r>
      <w:r>
        <w:instrText xml:space="preserve"> SEQ Figure \* ARABIC </w:instrText>
      </w:r>
      <w:r>
        <w:fldChar w:fldCharType="separate"/>
      </w:r>
      <w:r>
        <w:t>7</w:t>
      </w:r>
      <w:r>
        <w:fldChar w:fldCharType="end"/>
      </w:r>
      <w:bookmarkEnd w:id="223"/>
      <w:r>
        <w:t>: Example trace of a subjob on MonALISA</w:t>
      </w:r>
      <w:bookmarkEnd w:id="224"/>
    </w:p>
    <w:p w14:paraId="2141CB86" w14:textId="77777777" w:rsidR="00F67CDC" w:rsidRPr="00F67CDC" w:rsidRDefault="00F67CDC" w:rsidP="00C55542">
      <w:pPr>
        <w:rPr>
          <w:lang w:val="en-US"/>
        </w:rPr>
      </w:pPr>
    </w:p>
    <w:p w14:paraId="0602BCFF" w14:textId="5FC7AE2E" w:rsidR="00795F28" w:rsidRDefault="00795F28" w:rsidP="00795F28">
      <w:pPr>
        <w:pStyle w:val="AppendixHeading1"/>
      </w:pPr>
      <w:r>
        <w:lastRenderedPageBreak/>
        <w:br w:type="page"/>
      </w:r>
    </w:p>
    <w:p w14:paraId="386C5D6D" w14:textId="4AFA790D" w:rsidR="00880613" w:rsidRPr="00A3142B" w:rsidRDefault="002F0B5B" w:rsidP="00A3142B">
      <w:pPr>
        <w:pStyle w:val="AppendixHeading1"/>
      </w:pPr>
      <w:r w:rsidRPr="00A3142B">
        <w:lastRenderedPageBreak/>
        <w:t>Endnotes</w:t>
      </w:r>
      <w:bookmarkEnd w:id="211"/>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7603E" w14:textId="77777777" w:rsidR="00855046" w:rsidRDefault="00855046" w:rsidP="00C55542">
      <w:r>
        <w:separator/>
      </w:r>
    </w:p>
    <w:p w14:paraId="7FB41392" w14:textId="77777777" w:rsidR="00855046" w:rsidRDefault="00855046" w:rsidP="00C55542"/>
    <w:p w14:paraId="3A5FBB5B" w14:textId="77777777" w:rsidR="00855046" w:rsidRDefault="00855046" w:rsidP="00C55542"/>
    <w:p w14:paraId="05A35A85" w14:textId="77777777" w:rsidR="00855046" w:rsidRDefault="00855046" w:rsidP="00C55542"/>
    <w:p w14:paraId="66D4463A" w14:textId="77777777" w:rsidR="00855046" w:rsidRDefault="00855046" w:rsidP="00C55542"/>
    <w:p w14:paraId="78971BD3" w14:textId="77777777" w:rsidR="00855046" w:rsidRDefault="00855046" w:rsidP="00C55542"/>
    <w:p w14:paraId="5813580D" w14:textId="77777777" w:rsidR="00855046" w:rsidRDefault="00855046" w:rsidP="00C55542"/>
    <w:p w14:paraId="7925C1DC" w14:textId="77777777" w:rsidR="00855046" w:rsidRDefault="00855046" w:rsidP="00C55542"/>
    <w:p w14:paraId="388B1EA4" w14:textId="77777777" w:rsidR="00855046" w:rsidRDefault="00855046" w:rsidP="00C55542"/>
    <w:p w14:paraId="4C234E06" w14:textId="77777777" w:rsidR="00855046" w:rsidRDefault="00855046" w:rsidP="00C55542"/>
    <w:p w14:paraId="01750ADC" w14:textId="77777777" w:rsidR="00855046" w:rsidRDefault="00855046" w:rsidP="00C55542"/>
    <w:p w14:paraId="022E42C3" w14:textId="77777777" w:rsidR="00855046" w:rsidRDefault="00855046" w:rsidP="00C55542"/>
    <w:p w14:paraId="43C3E618" w14:textId="77777777" w:rsidR="00855046" w:rsidRDefault="00855046" w:rsidP="00C55542"/>
    <w:p w14:paraId="4D5EEEFC" w14:textId="77777777" w:rsidR="00855046" w:rsidRDefault="00855046" w:rsidP="00C55542"/>
    <w:p w14:paraId="4E0316FB" w14:textId="77777777" w:rsidR="00855046" w:rsidRDefault="00855046" w:rsidP="00C55542"/>
    <w:p w14:paraId="6795886D" w14:textId="77777777" w:rsidR="00855046" w:rsidRDefault="00855046" w:rsidP="00C55542"/>
    <w:p w14:paraId="6E9FB75B" w14:textId="77777777" w:rsidR="00855046" w:rsidRDefault="00855046" w:rsidP="00C55542"/>
    <w:p w14:paraId="0049FE45" w14:textId="77777777" w:rsidR="00855046" w:rsidRDefault="00855046" w:rsidP="00C55542"/>
  </w:endnote>
  <w:endnote w:type="continuationSeparator" w:id="0">
    <w:p w14:paraId="3BE8272B" w14:textId="77777777" w:rsidR="00855046" w:rsidRDefault="00855046" w:rsidP="00C55542">
      <w:r>
        <w:continuationSeparator/>
      </w:r>
    </w:p>
    <w:p w14:paraId="543372B6" w14:textId="77777777" w:rsidR="00855046" w:rsidRDefault="00855046" w:rsidP="00C55542"/>
    <w:p w14:paraId="54C4A501" w14:textId="77777777" w:rsidR="00855046" w:rsidRDefault="00855046" w:rsidP="00C55542"/>
    <w:p w14:paraId="16FAFEFE" w14:textId="77777777" w:rsidR="00855046" w:rsidRDefault="00855046" w:rsidP="00C55542"/>
    <w:p w14:paraId="361511C4" w14:textId="77777777" w:rsidR="00855046" w:rsidRDefault="00855046" w:rsidP="00C55542"/>
    <w:p w14:paraId="61576E95" w14:textId="77777777" w:rsidR="00855046" w:rsidRDefault="00855046" w:rsidP="00C55542"/>
    <w:p w14:paraId="723A36EC" w14:textId="77777777" w:rsidR="00855046" w:rsidRDefault="00855046" w:rsidP="00C55542"/>
    <w:p w14:paraId="3E59F20C" w14:textId="77777777" w:rsidR="00855046" w:rsidRDefault="00855046" w:rsidP="00C55542"/>
    <w:p w14:paraId="1BA78902" w14:textId="77777777" w:rsidR="00855046" w:rsidRDefault="00855046" w:rsidP="00C55542"/>
    <w:p w14:paraId="053FD29E" w14:textId="77777777" w:rsidR="00855046" w:rsidRDefault="00855046" w:rsidP="00C55542"/>
    <w:p w14:paraId="7C7FB669" w14:textId="77777777" w:rsidR="00855046" w:rsidRDefault="00855046" w:rsidP="00C55542"/>
    <w:p w14:paraId="4A85D121" w14:textId="77777777" w:rsidR="00855046" w:rsidRDefault="00855046" w:rsidP="00C55542"/>
    <w:p w14:paraId="0AB4C9EA" w14:textId="77777777" w:rsidR="00855046" w:rsidRDefault="00855046" w:rsidP="00C55542"/>
    <w:p w14:paraId="54B2D133" w14:textId="77777777" w:rsidR="00855046" w:rsidRDefault="00855046" w:rsidP="00C55542"/>
    <w:p w14:paraId="6B107E65" w14:textId="77777777" w:rsidR="00855046" w:rsidRDefault="00855046" w:rsidP="00C55542"/>
    <w:p w14:paraId="72CDE5F8" w14:textId="77777777" w:rsidR="00855046" w:rsidRDefault="00855046" w:rsidP="00C55542"/>
    <w:p w14:paraId="5FFC4FE8" w14:textId="77777777" w:rsidR="00855046" w:rsidRDefault="00855046" w:rsidP="00C55542"/>
    <w:p w14:paraId="6D925803" w14:textId="77777777" w:rsidR="00855046" w:rsidRDefault="00855046" w:rsidP="00C55542"/>
  </w:endnote>
  <w:endnote w:id="1">
    <w:p w14:paraId="036041B1" w14:textId="77777777" w:rsidR="005E1A75" w:rsidRPr="00680A9E" w:rsidRDefault="005E1A75" w:rsidP="00C55542">
      <w:pPr>
        <w:pStyle w:val="EndnoteText"/>
      </w:pPr>
      <w:r>
        <w:rPr>
          <w:rStyle w:val="EndnoteReference"/>
        </w:rPr>
        <w:endnoteRef/>
      </w:r>
      <w:r>
        <w:t xml:space="preserve"> </w:t>
      </w:r>
      <w:r w:rsidRPr="00680A9E">
        <w:t>https://github.com/umbertogriffo/focal-loss-keras</w:t>
      </w:r>
    </w:p>
  </w:endnote>
  <w:endnote w:id="2">
    <w:p w14:paraId="1EC4DC06" w14:textId="77777777" w:rsidR="005E1A75" w:rsidRPr="008238DD" w:rsidRDefault="005E1A75"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5E1A75" w:rsidRPr="003D4C9D" w:rsidRDefault="005E1A75" w:rsidP="00C55542">
      <w:pPr>
        <w:pStyle w:val="EndnoteText"/>
      </w:pPr>
      <w:r>
        <w:rPr>
          <w:rStyle w:val="EndnoteReference"/>
        </w:rPr>
        <w:endnoteRef/>
      </w:r>
      <w:r>
        <w:t xml:space="preserve"> </w:t>
      </w:r>
      <w:r w:rsidRPr="003D4C9D">
        <w:t>https://github.com/PsycheShaman/trdML-gerhard</w:t>
      </w:r>
    </w:p>
  </w:endnote>
  <w:endnote w:id="4">
    <w:p w14:paraId="7AC785DF" w14:textId="77777777" w:rsidR="005E1A75" w:rsidRPr="00A17DF9" w:rsidRDefault="005E1A75" w:rsidP="00C55542">
      <w:pPr>
        <w:pStyle w:val="EndnoteText"/>
      </w:pPr>
      <w:r>
        <w:rPr>
          <w:rStyle w:val="EndnoteReference"/>
        </w:rPr>
        <w:endnoteRef/>
      </w:r>
      <w:r>
        <w:t xml:space="preserve"> </w:t>
      </w:r>
      <w:r w:rsidRPr="00A17DF9">
        <w:t>http://alimonitor.cern.ch/</w:t>
      </w:r>
    </w:p>
  </w:endnote>
  <w:endnote w:id="5">
    <w:p w14:paraId="5367A7D5" w14:textId="77777777" w:rsidR="005E1A75" w:rsidRPr="00552A29" w:rsidRDefault="005E1A75" w:rsidP="00C55542">
      <w:pPr>
        <w:pStyle w:val="EndnoteText"/>
      </w:pPr>
      <w:r>
        <w:rPr>
          <w:rStyle w:val="EndnoteReference"/>
        </w:rPr>
        <w:endnoteRef/>
      </w:r>
      <w:r>
        <w:t xml:space="preserve"> </w:t>
      </w:r>
      <w:r w:rsidRPr="00552A29">
        <w:t>https://gitlab.cern.ch/cviljoen/msc-thesis-data</w:t>
      </w:r>
    </w:p>
  </w:endnote>
  <w:endnote w:id="6">
    <w:p w14:paraId="4A9E7EE7" w14:textId="77777777" w:rsidR="005E1A75" w:rsidRPr="00A17DF9" w:rsidRDefault="005E1A75"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5E1A75" w:rsidRPr="003D4C9D" w:rsidRDefault="005E1A75"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5E1A75" w:rsidRPr="001E2D78" w:rsidRDefault="005E1A75" w:rsidP="00C55542">
      <w:pPr>
        <w:pStyle w:val="EndnoteText"/>
      </w:pPr>
      <w:r>
        <w:rPr>
          <w:rStyle w:val="EndnoteReference"/>
        </w:rPr>
        <w:endnoteRef/>
      </w:r>
      <w:r>
        <w:t xml:space="preserve"> </w:t>
      </w:r>
      <w:r w:rsidRPr="001E2D78">
        <w:t>https://sigopt.com/solution/for-academia/</w:t>
      </w:r>
    </w:p>
  </w:endnote>
  <w:endnote w:id="9">
    <w:p w14:paraId="30DC13D4" w14:textId="77777777" w:rsidR="005E1A75" w:rsidRPr="00802FA4" w:rsidRDefault="005E1A75"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5E1A75" w:rsidRPr="000C7916" w:rsidRDefault="005E1A75"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5E1A75" w:rsidRPr="00802B75" w:rsidRDefault="005E1A75"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5E1A75" w:rsidRPr="00C42ED3" w:rsidRDefault="005E1A75"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5E1A75" w:rsidRDefault="005E1A75" w:rsidP="00C55542"/>
  <w:p w14:paraId="2A548F2A" w14:textId="77777777" w:rsidR="005E1A75" w:rsidRDefault="005E1A75"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5E1A75" w:rsidRPr="00C42ED3" w:rsidRDefault="005E1A75"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5E1A75" w:rsidRDefault="005E1A75" w:rsidP="00C55542"/>
  <w:p w14:paraId="02AAE87F" w14:textId="77777777" w:rsidR="005E1A75" w:rsidRDefault="005E1A75"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5A3C0" w14:textId="77777777" w:rsidR="00855046" w:rsidRDefault="00855046" w:rsidP="00C55542">
      <w:r>
        <w:separator/>
      </w:r>
    </w:p>
    <w:p w14:paraId="4F47DA69" w14:textId="77777777" w:rsidR="00855046" w:rsidRDefault="00855046" w:rsidP="00C55542"/>
    <w:p w14:paraId="1292C9EF" w14:textId="77777777" w:rsidR="00855046" w:rsidRDefault="00855046" w:rsidP="00C55542"/>
    <w:p w14:paraId="24599CDC" w14:textId="77777777" w:rsidR="00855046" w:rsidRDefault="00855046" w:rsidP="00C55542"/>
    <w:p w14:paraId="1CE35EE5" w14:textId="77777777" w:rsidR="00855046" w:rsidRDefault="00855046" w:rsidP="00C55542"/>
    <w:p w14:paraId="59BC28CB" w14:textId="77777777" w:rsidR="00855046" w:rsidRDefault="00855046" w:rsidP="00C55542"/>
    <w:p w14:paraId="2275D707" w14:textId="77777777" w:rsidR="00855046" w:rsidRDefault="00855046" w:rsidP="00C55542"/>
  </w:footnote>
  <w:footnote w:type="continuationSeparator" w:id="0">
    <w:p w14:paraId="74ACD3DE" w14:textId="77777777" w:rsidR="00855046" w:rsidRDefault="00855046" w:rsidP="00C55542">
      <w:r>
        <w:continuationSeparator/>
      </w:r>
    </w:p>
    <w:p w14:paraId="2548E915" w14:textId="77777777" w:rsidR="00855046" w:rsidRDefault="00855046" w:rsidP="00C55542"/>
    <w:p w14:paraId="792280CD" w14:textId="77777777" w:rsidR="00855046" w:rsidRDefault="00855046" w:rsidP="00C55542"/>
    <w:p w14:paraId="3BB41ED3" w14:textId="77777777" w:rsidR="00855046" w:rsidRDefault="00855046" w:rsidP="00C55542"/>
    <w:p w14:paraId="080F634A" w14:textId="77777777" w:rsidR="00855046" w:rsidRDefault="00855046" w:rsidP="00C55542"/>
    <w:p w14:paraId="5160D12B" w14:textId="77777777" w:rsidR="00855046" w:rsidRDefault="00855046" w:rsidP="00C55542"/>
    <w:p w14:paraId="0A453CCF" w14:textId="77777777" w:rsidR="00855046" w:rsidRDefault="00855046" w:rsidP="00C55542"/>
    <w:p w14:paraId="1D3A910A" w14:textId="77777777" w:rsidR="00855046" w:rsidRDefault="00855046" w:rsidP="00C55542"/>
    <w:p w14:paraId="6ADAFD2E" w14:textId="77777777" w:rsidR="00855046" w:rsidRDefault="00855046" w:rsidP="00C55542"/>
    <w:p w14:paraId="6E2FB1AA" w14:textId="77777777" w:rsidR="00855046" w:rsidRDefault="00855046" w:rsidP="00C55542"/>
    <w:p w14:paraId="36BFAC96" w14:textId="77777777" w:rsidR="00855046" w:rsidRDefault="00855046" w:rsidP="00C55542"/>
    <w:p w14:paraId="724CCAA2" w14:textId="77777777" w:rsidR="00855046" w:rsidRDefault="00855046" w:rsidP="00C55542"/>
    <w:p w14:paraId="0706A862" w14:textId="77777777" w:rsidR="00855046" w:rsidRDefault="00855046" w:rsidP="00C55542"/>
    <w:p w14:paraId="25767113" w14:textId="77777777" w:rsidR="00855046" w:rsidRDefault="00855046" w:rsidP="00C55542"/>
    <w:p w14:paraId="4BDCA597" w14:textId="77777777" w:rsidR="00855046" w:rsidRDefault="00855046" w:rsidP="00C55542"/>
    <w:p w14:paraId="6AC97AD4" w14:textId="77777777" w:rsidR="00855046" w:rsidRDefault="00855046" w:rsidP="00C55542"/>
    <w:p w14:paraId="4E7A0336" w14:textId="77777777" w:rsidR="00855046" w:rsidRDefault="00855046" w:rsidP="00C55542"/>
    <w:p w14:paraId="39DA138C" w14:textId="77777777" w:rsidR="00855046" w:rsidRDefault="00855046" w:rsidP="00C55542"/>
    <w:p w14:paraId="7E2CAF08" w14:textId="77777777" w:rsidR="00855046" w:rsidRDefault="00855046" w:rsidP="00C55542"/>
    <w:p w14:paraId="1343C98F" w14:textId="77777777" w:rsidR="00855046" w:rsidRDefault="00855046" w:rsidP="00C55542"/>
    <w:p w14:paraId="2A982BF9" w14:textId="77777777" w:rsidR="00855046" w:rsidRDefault="00855046" w:rsidP="00C55542"/>
    <w:p w14:paraId="2ADBABB3" w14:textId="77777777" w:rsidR="00855046" w:rsidRDefault="00855046" w:rsidP="00C55542"/>
    <w:p w14:paraId="4856CD5D" w14:textId="77777777" w:rsidR="00855046" w:rsidRDefault="00855046" w:rsidP="00C55542"/>
    <w:p w14:paraId="451152BC" w14:textId="77777777" w:rsidR="00855046" w:rsidRDefault="00855046" w:rsidP="00C55542"/>
    <w:p w14:paraId="449FC9FE" w14:textId="77777777" w:rsidR="00855046" w:rsidRDefault="00855046" w:rsidP="00C55542"/>
    <w:p w14:paraId="4114EAFE" w14:textId="77777777" w:rsidR="00855046" w:rsidRDefault="00855046" w:rsidP="00C55542"/>
    <w:p w14:paraId="5A87E452" w14:textId="77777777" w:rsidR="00855046" w:rsidRDefault="00855046" w:rsidP="00C55542"/>
    <w:p w14:paraId="2A4EF3A9" w14:textId="77777777" w:rsidR="00855046" w:rsidRDefault="00855046" w:rsidP="00C55542"/>
    <w:p w14:paraId="31E65404" w14:textId="77777777" w:rsidR="00855046" w:rsidRDefault="00855046" w:rsidP="00C55542"/>
    <w:p w14:paraId="6C31EB14" w14:textId="77777777" w:rsidR="00855046" w:rsidRDefault="00855046" w:rsidP="00C55542"/>
    <w:p w14:paraId="52143EFF" w14:textId="77777777" w:rsidR="00855046" w:rsidRDefault="00855046" w:rsidP="00C55542"/>
    <w:p w14:paraId="6DC1A9A8" w14:textId="77777777" w:rsidR="00855046" w:rsidRDefault="00855046" w:rsidP="00C55542"/>
    <w:p w14:paraId="399676E3" w14:textId="77777777" w:rsidR="00855046" w:rsidRDefault="00855046" w:rsidP="00C55542"/>
    <w:p w14:paraId="5C5BA8D2" w14:textId="77777777" w:rsidR="00855046" w:rsidRDefault="00855046" w:rsidP="00C55542"/>
    <w:p w14:paraId="43686FA2" w14:textId="77777777" w:rsidR="00855046" w:rsidRDefault="00855046" w:rsidP="00C55542"/>
    <w:p w14:paraId="188F708C" w14:textId="77777777" w:rsidR="00855046" w:rsidRDefault="00855046" w:rsidP="00C55542"/>
    <w:p w14:paraId="51DD6467" w14:textId="77777777" w:rsidR="00855046" w:rsidRDefault="00855046" w:rsidP="00C55542"/>
    <w:p w14:paraId="3561B071" w14:textId="77777777" w:rsidR="00855046" w:rsidRDefault="00855046" w:rsidP="00C55542"/>
    <w:p w14:paraId="7FBA9D8A" w14:textId="77777777" w:rsidR="00855046" w:rsidRDefault="00855046" w:rsidP="00C55542"/>
    <w:p w14:paraId="353AA3B4" w14:textId="77777777" w:rsidR="00855046" w:rsidRDefault="00855046" w:rsidP="00C55542"/>
    <w:p w14:paraId="25A711E0" w14:textId="77777777" w:rsidR="00855046" w:rsidRDefault="00855046" w:rsidP="00C55542"/>
    <w:p w14:paraId="15657DEB" w14:textId="77777777" w:rsidR="00855046" w:rsidRDefault="00855046" w:rsidP="00C55542"/>
    <w:p w14:paraId="719C550B" w14:textId="77777777" w:rsidR="00855046" w:rsidRDefault="00855046" w:rsidP="00C55542"/>
    <w:p w14:paraId="15777B70" w14:textId="77777777" w:rsidR="00855046" w:rsidRDefault="00855046" w:rsidP="00C55542"/>
    <w:p w14:paraId="23C735A8" w14:textId="77777777" w:rsidR="00855046" w:rsidRDefault="00855046" w:rsidP="00C55542"/>
    <w:p w14:paraId="2C6229D3" w14:textId="77777777" w:rsidR="00855046" w:rsidRDefault="00855046" w:rsidP="00C55542"/>
    <w:p w14:paraId="4CEB5B8B" w14:textId="77777777" w:rsidR="00855046" w:rsidRDefault="00855046" w:rsidP="00C55542"/>
  </w:footnote>
  <w:footnote w:type="continuationNotice" w:id="1">
    <w:p w14:paraId="028239A6" w14:textId="77777777" w:rsidR="00855046" w:rsidRPr="00523508" w:rsidRDefault="00855046" w:rsidP="00523508">
      <w:pPr>
        <w:pStyle w:val="Footer"/>
      </w:pPr>
    </w:p>
    <w:p w14:paraId="58EA59DD" w14:textId="77777777" w:rsidR="00855046" w:rsidRDefault="00855046" w:rsidP="00C55542"/>
    <w:p w14:paraId="318654D8" w14:textId="77777777" w:rsidR="00855046" w:rsidRDefault="00855046" w:rsidP="00C55542"/>
    <w:p w14:paraId="0971BFFC" w14:textId="77777777" w:rsidR="00855046" w:rsidRDefault="00855046" w:rsidP="00C55542"/>
    <w:p w14:paraId="6BDECE08" w14:textId="77777777" w:rsidR="00855046" w:rsidRDefault="00855046" w:rsidP="00C55542"/>
    <w:p w14:paraId="5D92FE8B" w14:textId="77777777" w:rsidR="00855046" w:rsidRDefault="00855046" w:rsidP="00C55542"/>
    <w:p w14:paraId="6B3BFB3A" w14:textId="77777777" w:rsidR="00855046" w:rsidRDefault="00855046" w:rsidP="00C55542"/>
    <w:p w14:paraId="7721CD03" w14:textId="77777777" w:rsidR="00855046" w:rsidRDefault="00855046" w:rsidP="00C55542"/>
    <w:p w14:paraId="66C2F07C" w14:textId="77777777" w:rsidR="00855046" w:rsidRDefault="00855046" w:rsidP="00C55542"/>
    <w:p w14:paraId="5F90C3C0" w14:textId="77777777" w:rsidR="00855046" w:rsidRDefault="00855046" w:rsidP="00C55542"/>
    <w:p w14:paraId="4FB27C82" w14:textId="77777777" w:rsidR="00855046" w:rsidRDefault="00855046" w:rsidP="00C55542"/>
    <w:p w14:paraId="0D5F6650" w14:textId="77777777" w:rsidR="00855046" w:rsidRDefault="00855046" w:rsidP="00C55542"/>
    <w:p w14:paraId="1FE4D1CC" w14:textId="77777777" w:rsidR="00855046" w:rsidRDefault="00855046" w:rsidP="00C55542"/>
    <w:p w14:paraId="28514492" w14:textId="77777777" w:rsidR="00855046" w:rsidRDefault="00855046" w:rsidP="00C55542"/>
    <w:p w14:paraId="50C05720" w14:textId="77777777" w:rsidR="00855046" w:rsidRDefault="00855046" w:rsidP="00C55542"/>
    <w:p w14:paraId="7DDB4867" w14:textId="77777777" w:rsidR="00855046" w:rsidRDefault="00855046" w:rsidP="00C55542"/>
    <w:p w14:paraId="60759931" w14:textId="77777777" w:rsidR="00855046" w:rsidRDefault="00855046" w:rsidP="00C55542"/>
    <w:p w14:paraId="1A82DDB8" w14:textId="77777777" w:rsidR="00855046" w:rsidRDefault="00855046" w:rsidP="00C55542"/>
    <w:p w14:paraId="2980AB6B" w14:textId="77777777" w:rsidR="00855046" w:rsidRDefault="00855046" w:rsidP="00C55542"/>
    <w:p w14:paraId="483CFDF7" w14:textId="77777777" w:rsidR="00855046" w:rsidRDefault="00855046" w:rsidP="00C55542"/>
    <w:p w14:paraId="66E7BB41" w14:textId="77777777" w:rsidR="00855046" w:rsidRDefault="00855046" w:rsidP="00C55542"/>
    <w:p w14:paraId="6307943D" w14:textId="77777777" w:rsidR="00855046" w:rsidRDefault="00855046" w:rsidP="00C55542"/>
    <w:p w14:paraId="34CECA04" w14:textId="77777777" w:rsidR="00855046" w:rsidRDefault="00855046" w:rsidP="00C55542"/>
    <w:p w14:paraId="7C28DDD5" w14:textId="77777777" w:rsidR="00855046" w:rsidRDefault="00855046" w:rsidP="00C55542"/>
    <w:p w14:paraId="46D3212D" w14:textId="77777777" w:rsidR="00855046" w:rsidRDefault="00855046" w:rsidP="00C55542"/>
    <w:p w14:paraId="2CAC8B4C" w14:textId="77777777" w:rsidR="00855046" w:rsidRDefault="00855046" w:rsidP="00C55542"/>
    <w:p w14:paraId="7268B52D" w14:textId="77777777" w:rsidR="00855046" w:rsidRDefault="00855046" w:rsidP="00C55542"/>
    <w:p w14:paraId="35FB85FF" w14:textId="77777777" w:rsidR="00855046" w:rsidRDefault="00855046" w:rsidP="00C55542"/>
    <w:p w14:paraId="0D504ADA" w14:textId="77777777" w:rsidR="00855046" w:rsidRDefault="00855046" w:rsidP="00C55542"/>
    <w:p w14:paraId="5C543E0C" w14:textId="77777777" w:rsidR="00855046" w:rsidRDefault="00855046" w:rsidP="00C55542"/>
    <w:p w14:paraId="26DD3CAF" w14:textId="77777777" w:rsidR="00855046" w:rsidRDefault="00855046" w:rsidP="00C55542"/>
    <w:p w14:paraId="106DD5C0" w14:textId="77777777" w:rsidR="00855046" w:rsidRDefault="00855046" w:rsidP="00C55542"/>
    <w:p w14:paraId="60ADE7DC" w14:textId="77777777" w:rsidR="00855046" w:rsidRDefault="00855046" w:rsidP="00C55542"/>
    <w:p w14:paraId="0AA4DD35" w14:textId="77777777" w:rsidR="00855046" w:rsidRDefault="00855046" w:rsidP="00C55542"/>
    <w:p w14:paraId="71C6FE83" w14:textId="77777777" w:rsidR="00855046" w:rsidRDefault="00855046" w:rsidP="00C55542"/>
    <w:p w14:paraId="7A1ED3A2" w14:textId="77777777" w:rsidR="00855046" w:rsidRDefault="00855046" w:rsidP="00C55542"/>
    <w:p w14:paraId="0BA9EB5C" w14:textId="77777777" w:rsidR="00855046" w:rsidRDefault="00855046" w:rsidP="00C55542"/>
    <w:p w14:paraId="10B6E57E" w14:textId="77777777" w:rsidR="00855046" w:rsidRDefault="00855046" w:rsidP="00C55542"/>
    <w:p w14:paraId="538EC7AC" w14:textId="77777777" w:rsidR="00855046" w:rsidRDefault="00855046" w:rsidP="00C55542"/>
    <w:p w14:paraId="278EF477" w14:textId="77777777" w:rsidR="00855046" w:rsidRDefault="00855046" w:rsidP="00C55542"/>
    <w:p w14:paraId="3245510C" w14:textId="77777777" w:rsidR="00855046" w:rsidRDefault="00855046" w:rsidP="00C55542"/>
    <w:p w14:paraId="28430EB4" w14:textId="77777777" w:rsidR="00855046" w:rsidRDefault="00855046" w:rsidP="00C55542"/>
    <w:p w14:paraId="2F97E4F6" w14:textId="77777777" w:rsidR="00855046" w:rsidRDefault="00855046" w:rsidP="00C55542"/>
    <w:p w14:paraId="71377579" w14:textId="77777777" w:rsidR="00855046" w:rsidRDefault="00855046" w:rsidP="00C55542"/>
    <w:p w14:paraId="77A2A76D" w14:textId="77777777" w:rsidR="00855046" w:rsidRDefault="00855046" w:rsidP="00C55542"/>
    <w:p w14:paraId="35FE0632" w14:textId="77777777" w:rsidR="00855046" w:rsidRDefault="00855046" w:rsidP="00C55542"/>
    <w:p w14:paraId="6D4080E8" w14:textId="77777777" w:rsidR="00855046" w:rsidRDefault="00855046" w:rsidP="00C55542"/>
  </w:footnote>
  <w:footnote w:id="2">
    <w:p w14:paraId="61298796" w14:textId="77777777" w:rsidR="005E1A75" w:rsidRPr="00607741" w:rsidRDefault="005E1A75"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5E1A75" w:rsidRPr="00607741" w:rsidRDefault="005E1A75"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5E1A75" w:rsidRPr="00607741" w:rsidRDefault="005E1A75"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5E1A75" w:rsidRPr="002E157E" w:rsidRDefault="005E1A75"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5E1A75" w:rsidRPr="003D2CD1" w:rsidRDefault="005E1A75"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5E1A75" w:rsidRPr="00D555E0" w:rsidRDefault="005E1A75"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5E1A75" w:rsidRPr="00DB1250" w:rsidRDefault="005E1A75"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5E1A75" w:rsidRPr="00D0079A" w:rsidRDefault="005E1A75" w:rsidP="00D0079A">
    <w:pPr>
      <w:pStyle w:val="Header"/>
    </w:pPr>
  </w:p>
  <w:p w14:paraId="00E849C0" w14:textId="77777777" w:rsidR="005E1A75" w:rsidRDefault="005E1A75" w:rsidP="00C55542"/>
  <w:p w14:paraId="73CE4A2F" w14:textId="77777777" w:rsidR="005E1A75" w:rsidRDefault="005E1A75"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C125A71" w:rsidR="005E1A75" w:rsidRDefault="005E1A75" w:rsidP="00C42ED3">
    <w:pPr>
      <w:pStyle w:val="Header"/>
    </w:pPr>
    <w:r>
      <w:t xml:space="preserve">Chapter </w:t>
    </w:r>
    <w:fldSimple w:instr=" STYLEREF  &quot;Heading 1&quot; \n  \* MERGEFORMAT ">
      <w:r w:rsidR="000A42D0" w:rsidRPr="000A42D0">
        <w:rPr>
          <w:b/>
          <w:bCs/>
          <w:noProof/>
          <w:lang w:val="en-US"/>
        </w:rPr>
        <w:t>4</w:t>
      </w:r>
    </w:fldSimple>
    <w:r>
      <w:t xml:space="preserve">: </w:t>
    </w:r>
    <w:fldSimple w:instr=" STYLEREF  &quot;Heading 1&quot;  \* MERGEFORMAT ">
      <w:r w:rsidR="000A42D0">
        <w:rPr>
          <w:noProof/>
        </w:rPr>
        <w:t>Implementation: Machine Learning for Particle Identification</w:t>
      </w:r>
    </w:fldSimple>
  </w:p>
  <w:p w14:paraId="1D0A6732" w14:textId="77777777" w:rsidR="005E1A75" w:rsidRDefault="005E1A75" w:rsidP="00C55542"/>
  <w:p w14:paraId="4CEE7995" w14:textId="77777777" w:rsidR="005E1A75" w:rsidRDefault="005E1A75"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958EE4F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BBC"/>
    <w:rsid w:val="00855046"/>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9.png"/><Relationship Id="rId159" Type="http://schemas.openxmlformats.org/officeDocument/2006/relationships/image" Target="media/image144.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hyperlink" Target="http://hpc.uct.ac.za/"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hyperlink" Target="https://alimonitor.cern.ch/users/jobs.jsp" TargetMode="External"/><Relationship Id="rId165"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2.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5.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tif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alimonitor.cern.ch/catalogue/"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E0FE0E-20F3-4F0F-94C1-9D5590474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3590</TotalTime>
  <Pages>130</Pages>
  <Words>28778</Words>
  <Characters>164039</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192433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788</cp:revision>
  <cp:lastPrinted>2019-11-27T18:52:00Z</cp:lastPrinted>
  <dcterms:created xsi:type="dcterms:W3CDTF">2019-11-20T17:46:00Z</dcterms:created>
  <dcterms:modified xsi:type="dcterms:W3CDTF">2019-11-28T18:18:00Z</dcterms:modified>
</cp:coreProperties>
</file>